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2" w:firstLineChars="78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单位自行采购信息公告</w:t>
      </w:r>
    </w:p>
    <w:p>
      <w:pPr>
        <w:spacing w:line="360" w:lineRule="auto"/>
        <w:ind w:firstLine="426" w:firstLineChars="118"/>
        <w:jc w:val="center"/>
        <w:rPr>
          <w:rFonts w:ascii="宋体" w:hAnsi="宋体" w:eastAsia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35"/>
        <w:jc w:val="left"/>
        <w:textAlignment w:val="auto"/>
        <w:rPr>
          <w:rFonts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/>
          <w:bCs/>
          <w:sz w:val="24"/>
          <w:szCs w:val="18"/>
        </w:rPr>
        <w:t>一、项目情况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36" w:firstLineChars="182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合经区公用公司纸质党媒宣传服务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36" w:firstLineChars="182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2.项目单位：</w:t>
      </w:r>
      <w:r>
        <w:rPr>
          <w:rFonts w:hint="eastAsia" w:ascii="宋体" w:hAnsi="宋体" w:eastAsia="宋体" w:cs="宋体"/>
          <w:sz w:val="24"/>
          <w:szCs w:val="24"/>
          <w:u w:val="none"/>
        </w:rPr>
        <w:t>合肥经济技术开发区公用事业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36" w:firstLineChars="182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3.项目概况：因公司业务需求，现对合肥经济技术开发区公用事业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发展有限公司</w:t>
      </w:r>
      <w:r>
        <w:rPr>
          <w:rFonts w:hint="eastAsia" w:ascii="宋体" w:hAnsi="宋体" w:eastAsia="宋体" w:cs="宋体"/>
          <w:sz w:val="24"/>
          <w:szCs w:val="24"/>
        </w:rPr>
        <w:t xml:space="preserve"> （以下简称公用公司）“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合经区公用公司纸质党媒宣传服务</w:t>
      </w:r>
      <w:r>
        <w:rPr>
          <w:rFonts w:hint="eastAsia" w:ascii="宋体" w:hAnsi="宋体" w:eastAsia="宋体" w:cs="宋体"/>
          <w:sz w:val="24"/>
          <w:szCs w:val="24"/>
        </w:rPr>
        <w:t>”项目进行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自行采购</w:t>
      </w:r>
      <w:r>
        <w:rPr>
          <w:rFonts w:hint="eastAsia" w:ascii="宋体" w:hAnsi="宋体" w:eastAsia="宋体" w:cs="宋体"/>
          <w:sz w:val="24"/>
          <w:szCs w:val="24"/>
        </w:rPr>
        <w:t>，欢迎符合条件的单位参加报价。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36" w:firstLineChars="1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项目预算：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9900 元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36" w:firstLineChars="182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资金来源：企业自筹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36" w:firstLineChars="182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项目类别：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35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u w:val="none"/>
        </w:rPr>
        <w:t>二、供应商资格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</w:rPr>
        <w:t>1、符合《中华人民共和国政府采购法》第二十二条规定；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</w:rPr>
        <w:t>2、具有本地化服务。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35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</w:rPr>
        <w:t>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u w:val="none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</w:rPr>
        <w:t>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36" w:firstLineChars="1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1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u w:val="none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获取时间：202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 xml:space="preserve"> 3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 xml:space="preserve"> 28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日9:00至202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 xml:space="preserve"> 4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 xml:space="preserve">  1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日17:30（不少于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个工作日）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36" w:firstLineChars="182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2.获取方式：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公司官网或电话咨询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35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</w:rPr>
        <w:t>四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u w:val="none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</w:rPr>
        <w:t>报价时间及地点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35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1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u w:val="none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报价时间：202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 xml:space="preserve"> 4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 xml:space="preserve"> 2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 xml:space="preserve"> 10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时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 xml:space="preserve"> 30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分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35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2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u w:val="none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报价地点：合肥经济技术开发区繁华大道266号公用公司314开标室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35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u w:val="none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35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 址：合肥经济技术开发区繁华大道266号合肥经济技术开发区公用事业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发展有限公司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 xml:space="preserve">303综合部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35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张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工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电话0551-63811071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 xml:space="preserve"> ，郑工  电话0551-63812345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u w:val="none"/>
        </w:rPr>
        <w:t>六、服务需求或货物技术参数：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详细内容见公司官方网站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（http://www.hfpudc.com/index.html）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u w:val="none"/>
        </w:rPr>
        <w:t>七、评审方式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none"/>
          <w:lang w:val="en-US" w:eastAsia="zh-CN"/>
        </w:rPr>
        <w:t>综合评分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none"/>
        </w:rPr>
        <w:t xml:space="preserve">法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u w:val="none"/>
        </w:rPr>
        <w:t>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付款方式： 合同签订后30日内支付委托费用的50%，合同到期后30日内一次性无息付清余款。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 xml:space="preserve">服务地点： 合肥经开区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 xml:space="preserve">服务期限：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none"/>
        </w:rPr>
        <w:t>自合同签订之日起1+X年（X≤2），合同期满后，经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none"/>
          <w:lang w:val="en-US" w:eastAsia="zh-CN"/>
        </w:rPr>
        <w:t>考核合格，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u w:val="none"/>
        </w:rPr>
        <w:t>双方协商一致，可续签两次，一年一签，服务内容、质量及费用保持不变。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供应商报价需提供以下资料：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法人代表或代理人（授权委托书）。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供应商企业简介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供应商单位营业执照、资质证书等有关资料复印件及报价资料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综合评分资料，打印盖章装订成册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认为需要提交的其他材料。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3600" w:firstLineChars="15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合肥经济技术开发区公用事业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right="960" w:firstLine="4560" w:firstLineChars="19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 xml:space="preserve">  3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 xml:space="preserve">  28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right="480" w:firstLine="5400" w:firstLineChars="225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9DEE3F"/>
    <w:multiLevelType w:val="singleLevel"/>
    <w:tmpl w:val="209DEE3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I5MDc2OTk3MzY4YjM5YjY4NGFhYzhmNWE1MTYzYzUifQ=="/>
  </w:docVars>
  <w:rsids>
    <w:rsidRoot w:val="00AC5CFA"/>
    <w:rsid w:val="000177F1"/>
    <w:rsid w:val="00052EBB"/>
    <w:rsid w:val="00061742"/>
    <w:rsid w:val="000644BB"/>
    <w:rsid w:val="00072C80"/>
    <w:rsid w:val="000C125D"/>
    <w:rsid w:val="000C29BC"/>
    <w:rsid w:val="000C531C"/>
    <w:rsid w:val="00100D1F"/>
    <w:rsid w:val="00112A90"/>
    <w:rsid w:val="001431A5"/>
    <w:rsid w:val="00145C3A"/>
    <w:rsid w:val="00156268"/>
    <w:rsid w:val="00161000"/>
    <w:rsid w:val="00161516"/>
    <w:rsid w:val="001E7DB2"/>
    <w:rsid w:val="00246B8A"/>
    <w:rsid w:val="00246DFD"/>
    <w:rsid w:val="002511A6"/>
    <w:rsid w:val="00254A1B"/>
    <w:rsid w:val="00255085"/>
    <w:rsid w:val="00260D81"/>
    <w:rsid w:val="002643C3"/>
    <w:rsid w:val="00276D57"/>
    <w:rsid w:val="0028576D"/>
    <w:rsid w:val="002964B0"/>
    <w:rsid w:val="002F71D5"/>
    <w:rsid w:val="0030056C"/>
    <w:rsid w:val="003951F0"/>
    <w:rsid w:val="003C58D4"/>
    <w:rsid w:val="003C7847"/>
    <w:rsid w:val="003E3F4E"/>
    <w:rsid w:val="00477DC2"/>
    <w:rsid w:val="00484527"/>
    <w:rsid w:val="004848D8"/>
    <w:rsid w:val="004935E9"/>
    <w:rsid w:val="004965F8"/>
    <w:rsid w:val="005031F0"/>
    <w:rsid w:val="00510946"/>
    <w:rsid w:val="0052005F"/>
    <w:rsid w:val="0055341C"/>
    <w:rsid w:val="0055645B"/>
    <w:rsid w:val="005676BB"/>
    <w:rsid w:val="005703F5"/>
    <w:rsid w:val="00581B53"/>
    <w:rsid w:val="005B34E9"/>
    <w:rsid w:val="005D221A"/>
    <w:rsid w:val="005E0615"/>
    <w:rsid w:val="005F0E9A"/>
    <w:rsid w:val="005F3CA4"/>
    <w:rsid w:val="00604DB5"/>
    <w:rsid w:val="00630BE7"/>
    <w:rsid w:val="0069107B"/>
    <w:rsid w:val="00695D78"/>
    <w:rsid w:val="006A532C"/>
    <w:rsid w:val="006A7CCD"/>
    <w:rsid w:val="006B1710"/>
    <w:rsid w:val="0072774E"/>
    <w:rsid w:val="007318E6"/>
    <w:rsid w:val="00757894"/>
    <w:rsid w:val="00791A94"/>
    <w:rsid w:val="007B688A"/>
    <w:rsid w:val="007F419F"/>
    <w:rsid w:val="008074F6"/>
    <w:rsid w:val="008251ED"/>
    <w:rsid w:val="008413E8"/>
    <w:rsid w:val="00897B68"/>
    <w:rsid w:val="008B773A"/>
    <w:rsid w:val="008C221D"/>
    <w:rsid w:val="008C407A"/>
    <w:rsid w:val="00916164"/>
    <w:rsid w:val="009240E7"/>
    <w:rsid w:val="00935F20"/>
    <w:rsid w:val="009550CA"/>
    <w:rsid w:val="00996D21"/>
    <w:rsid w:val="009E161B"/>
    <w:rsid w:val="009F3498"/>
    <w:rsid w:val="00A444D8"/>
    <w:rsid w:val="00A67C88"/>
    <w:rsid w:val="00A93A1A"/>
    <w:rsid w:val="00AA1A50"/>
    <w:rsid w:val="00AB009A"/>
    <w:rsid w:val="00AB28A8"/>
    <w:rsid w:val="00AC5CFA"/>
    <w:rsid w:val="00AD247A"/>
    <w:rsid w:val="00AF23AA"/>
    <w:rsid w:val="00B05A67"/>
    <w:rsid w:val="00B24A37"/>
    <w:rsid w:val="00B571CC"/>
    <w:rsid w:val="00B722C1"/>
    <w:rsid w:val="00B73B03"/>
    <w:rsid w:val="00BD5554"/>
    <w:rsid w:val="00BF0B45"/>
    <w:rsid w:val="00BF47EF"/>
    <w:rsid w:val="00C1668F"/>
    <w:rsid w:val="00C17B5B"/>
    <w:rsid w:val="00C308A7"/>
    <w:rsid w:val="00C4350B"/>
    <w:rsid w:val="00C442B6"/>
    <w:rsid w:val="00CB14D5"/>
    <w:rsid w:val="00CB1CBC"/>
    <w:rsid w:val="00CB233E"/>
    <w:rsid w:val="00CF0FB2"/>
    <w:rsid w:val="00CF7F64"/>
    <w:rsid w:val="00D0673D"/>
    <w:rsid w:val="00D75028"/>
    <w:rsid w:val="00D76C23"/>
    <w:rsid w:val="00D84884"/>
    <w:rsid w:val="00DD3AEF"/>
    <w:rsid w:val="00DF0ECF"/>
    <w:rsid w:val="00E06271"/>
    <w:rsid w:val="00E13271"/>
    <w:rsid w:val="00E20C86"/>
    <w:rsid w:val="00E23566"/>
    <w:rsid w:val="00E320CD"/>
    <w:rsid w:val="00E51691"/>
    <w:rsid w:val="00E83FA2"/>
    <w:rsid w:val="00E97A11"/>
    <w:rsid w:val="00EA0E2C"/>
    <w:rsid w:val="00EE6472"/>
    <w:rsid w:val="00F35192"/>
    <w:rsid w:val="00F41AF2"/>
    <w:rsid w:val="00F71926"/>
    <w:rsid w:val="00F75826"/>
    <w:rsid w:val="00FA2590"/>
    <w:rsid w:val="00FB20FF"/>
    <w:rsid w:val="00FC302B"/>
    <w:rsid w:val="00FF0511"/>
    <w:rsid w:val="025B5140"/>
    <w:rsid w:val="0288005D"/>
    <w:rsid w:val="05FF1D6D"/>
    <w:rsid w:val="165A5414"/>
    <w:rsid w:val="17195E73"/>
    <w:rsid w:val="17552A0C"/>
    <w:rsid w:val="181E025E"/>
    <w:rsid w:val="1CA7581D"/>
    <w:rsid w:val="23C1210E"/>
    <w:rsid w:val="265B4F27"/>
    <w:rsid w:val="28570563"/>
    <w:rsid w:val="2A106219"/>
    <w:rsid w:val="2B79197D"/>
    <w:rsid w:val="2ECF72D8"/>
    <w:rsid w:val="32B76F44"/>
    <w:rsid w:val="34F04F56"/>
    <w:rsid w:val="3AF567B4"/>
    <w:rsid w:val="3D9B1B70"/>
    <w:rsid w:val="42D2257D"/>
    <w:rsid w:val="45103833"/>
    <w:rsid w:val="45E13B99"/>
    <w:rsid w:val="54E87A25"/>
    <w:rsid w:val="55A51CF3"/>
    <w:rsid w:val="561C3447"/>
    <w:rsid w:val="5883640B"/>
    <w:rsid w:val="5D2A47AA"/>
    <w:rsid w:val="5E4735A4"/>
    <w:rsid w:val="5EEC13E4"/>
    <w:rsid w:val="62800ACD"/>
    <w:rsid w:val="64126771"/>
    <w:rsid w:val="666C4049"/>
    <w:rsid w:val="6E9649F2"/>
    <w:rsid w:val="7238229B"/>
    <w:rsid w:val="75C32F87"/>
    <w:rsid w:val="7A8A5147"/>
    <w:rsid w:val="7BC753A0"/>
    <w:rsid w:val="7DC6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3"/>
    <w:next w:val="1"/>
    <w:autoRedefine/>
    <w:qFormat/>
    <w:uiPriority w:val="0"/>
    <w:pPr>
      <w:keepNext/>
      <w:keepLines/>
      <w:widowControl w:val="0"/>
      <w:spacing w:before="260" w:after="260" w:line="415" w:lineRule="auto"/>
      <w:jc w:val="center"/>
      <w:outlineLvl w:val="2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5"/>
    <w:autoRedefine/>
    <w:qFormat/>
    <w:uiPriority w:val="0"/>
    <w:pPr>
      <w:ind w:firstLine="645"/>
    </w:pPr>
    <w:rPr>
      <w:rFonts w:ascii="楷体_GB2312" w:eastAsia="楷体_GB2312"/>
      <w:kern w:val="2"/>
      <w:sz w:val="32"/>
    </w:r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 w:cs="Arial"/>
      <w:szCs w:val="24"/>
    </w:rPr>
  </w:style>
  <w:style w:type="paragraph" w:styleId="6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ind w:firstLine="645"/>
    </w:pPr>
    <w:rPr>
      <w:rFonts w:ascii="仿宋_GB2312" w:hAnsi="Arial" w:eastAsia="仿宋_GB2312"/>
      <w:color w:val="000000"/>
      <w:sz w:val="30"/>
    </w:rPr>
  </w:style>
  <w:style w:type="paragraph" w:styleId="10">
    <w:name w:val="Body Text First Indent 2"/>
    <w:basedOn w:val="4"/>
    <w:next w:val="1"/>
    <w:autoRedefine/>
    <w:qFormat/>
    <w:uiPriority w:val="0"/>
    <w:pPr>
      <w:ind w:left="420" w:leftChars="200"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autoRedefine/>
    <w:semiHidden/>
    <w:unhideWhenUsed/>
    <w:qFormat/>
    <w:uiPriority w:val="99"/>
    <w:rPr>
      <w:color w:val="2490F8"/>
      <w:u w:val="none"/>
    </w:rPr>
  </w:style>
  <w:style w:type="character" w:styleId="15">
    <w:name w:val="HTML Definition"/>
    <w:basedOn w:val="13"/>
    <w:autoRedefine/>
    <w:semiHidden/>
    <w:unhideWhenUsed/>
    <w:qFormat/>
    <w:uiPriority w:val="99"/>
  </w:style>
  <w:style w:type="character" w:styleId="16">
    <w:name w:val="HTML Variable"/>
    <w:basedOn w:val="13"/>
    <w:autoRedefine/>
    <w:semiHidden/>
    <w:unhideWhenUsed/>
    <w:qFormat/>
    <w:uiPriority w:val="99"/>
  </w:style>
  <w:style w:type="character" w:styleId="17">
    <w:name w:val="Hyperlink"/>
    <w:basedOn w:val="13"/>
    <w:autoRedefine/>
    <w:semiHidden/>
    <w:unhideWhenUsed/>
    <w:qFormat/>
    <w:uiPriority w:val="99"/>
    <w:rPr>
      <w:color w:val="2490F8"/>
      <w:u w:val="none"/>
    </w:rPr>
  </w:style>
  <w:style w:type="character" w:styleId="18">
    <w:name w:val="HTML Code"/>
    <w:basedOn w:val="13"/>
    <w:autoRedefine/>
    <w:semiHidden/>
    <w:unhideWhenUsed/>
    <w:qFormat/>
    <w:uiPriority w:val="99"/>
    <w:rPr>
      <w:rFonts w:ascii="微软雅黑" w:hAnsi="微软雅黑" w:eastAsia="微软雅黑" w:cs="微软雅黑"/>
      <w:sz w:val="20"/>
    </w:rPr>
  </w:style>
  <w:style w:type="character" w:styleId="19">
    <w:name w:val="HTML Cite"/>
    <w:basedOn w:val="13"/>
    <w:autoRedefine/>
    <w:semiHidden/>
    <w:unhideWhenUsed/>
    <w:qFormat/>
    <w:uiPriority w:val="99"/>
  </w:style>
  <w:style w:type="paragraph" w:customStyle="1" w:styleId="20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21">
    <w:name w:val="页眉 Char"/>
    <w:basedOn w:val="13"/>
    <w:link w:val="8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22">
    <w:name w:val="页脚 Char"/>
    <w:basedOn w:val="13"/>
    <w:link w:val="7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paragraph" w:customStyle="1" w:styleId="23">
    <w:name w:val="D&amp;L"/>
    <w:basedOn w:val="8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character" w:customStyle="1" w:styleId="24">
    <w:name w:val="批注框文本 Char"/>
    <w:basedOn w:val="13"/>
    <w:link w:val="6"/>
    <w:autoRedefine/>
    <w:semiHidden/>
    <w:qFormat/>
    <w:uiPriority w:val="99"/>
    <w:rPr>
      <w:rFonts w:ascii="@仿宋_GB2312" w:hAnsi="@仿宋_GB2312" w:eastAsia="@仿宋_GB2312" w:cs="@仿宋_GB2312"/>
      <w:kern w:val="2"/>
      <w:sz w:val="18"/>
      <w:szCs w:val="18"/>
    </w:rPr>
  </w:style>
  <w:style w:type="character" w:customStyle="1" w:styleId="25">
    <w:name w:val="w32"/>
    <w:basedOn w:val="13"/>
    <w:autoRedefine/>
    <w:qFormat/>
    <w:uiPriority w:val="0"/>
  </w:style>
  <w:style w:type="character" w:customStyle="1" w:styleId="26">
    <w:name w:val="iconline2"/>
    <w:basedOn w:val="13"/>
    <w:autoRedefine/>
    <w:qFormat/>
    <w:uiPriority w:val="0"/>
  </w:style>
  <w:style w:type="character" w:customStyle="1" w:styleId="27">
    <w:name w:val="iconline21"/>
    <w:basedOn w:val="13"/>
    <w:autoRedefine/>
    <w:qFormat/>
    <w:uiPriority w:val="0"/>
  </w:style>
  <w:style w:type="character" w:customStyle="1" w:styleId="28">
    <w:name w:val="cdropright"/>
    <w:basedOn w:val="13"/>
    <w:autoRedefine/>
    <w:qFormat/>
    <w:uiPriority w:val="0"/>
  </w:style>
  <w:style w:type="character" w:customStyle="1" w:styleId="29">
    <w:name w:val="button"/>
    <w:basedOn w:val="13"/>
    <w:autoRedefine/>
    <w:qFormat/>
    <w:uiPriority w:val="0"/>
  </w:style>
  <w:style w:type="character" w:customStyle="1" w:styleId="30">
    <w:name w:val="after"/>
    <w:basedOn w:val="13"/>
    <w:autoRedefine/>
    <w:qFormat/>
    <w:uiPriority w:val="0"/>
    <w:rPr>
      <w:sz w:val="0"/>
      <w:szCs w:val="0"/>
    </w:rPr>
  </w:style>
  <w:style w:type="character" w:customStyle="1" w:styleId="31">
    <w:name w:val="cdropleft"/>
    <w:basedOn w:val="13"/>
    <w:autoRedefine/>
    <w:qFormat/>
    <w:uiPriority w:val="0"/>
  </w:style>
  <w:style w:type="character" w:customStyle="1" w:styleId="32">
    <w:name w:val="choosename"/>
    <w:basedOn w:val="13"/>
    <w:autoRedefine/>
    <w:qFormat/>
    <w:uiPriority w:val="0"/>
  </w:style>
  <w:style w:type="character" w:customStyle="1" w:styleId="33">
    <w:name w:val="drapbtn"/>
    <w:basedOn w:val="13"/>
    <w:autoRedefine/>
    <w:qFormat/>
    <w:uiPriority w:val="0"/>
  </w:style>
  <w:style w:type="character" w:customStyle="1" w:styleId="34">
    <w:name w:val="ico1653"/>
    <w:basedOn w:val="13"/>
    <w:autoRedefine/>
    <w:qFormat/>
    <w:uiPriority w:val="0"/>
  </w:style>
  <w:style w:type="character" w:customStyle="1" w:styleId="35">
    <w:name w:val="ico1654"/>
    <w:basedOn w:val="13"/>
    <w:autoRedefine/>
    <w:qFormat/>
    <w:uiPriority w:val="0"/>
  </w:style>
  <w:style w:type="character" w:customStyle="1" w:styleId="36">
    <w:name w:val="design_class"/>
    <w:basedOn w:val="13"/>
    <w:autoRedefine/>
    <w:qFormat/>
    <w:uiPriority w:val="0"/>
  </w:style>
  <w:style w:type="character" w:customStyle="1" w:styleId="37">
    <w:name w:val="icontext3"/>
    <w:basedOn w:val="13"/>
    <w:autoRedefine/>
    <w:qFormat/>
    <w:uiPriority w:val="0"/>
  </w:style>
  <w:style w:type="character" w:customStyle="1" w:styleId="38">
    <w:name w:val="browse_class&gt;span"/>
    <w:basedOn w:val="13"/>
    <w:autoRedefine/>
    <w:qFormat/>
    <w:uiPriority w:val="0"/>
  </w:style>
  <w:style w:type="character" w:customStyle="1" w:styleId="39">
    <w:name w:val="xdrichtextbox"/>
    <w:basedOn w:val="13"/>
    <w:autoRedefine/>
    <w:qFormat/>
    <w:uiPriority w:val="0"/>
    <w:rPr>
      <w:color w:val="auto"/>
      <w:sz w:val="18"/>
      <w:szCs w:val="18"/>
      <w:u w:val="none"/>
      <w:bdr w:val="single" w:color="DCDCDC" w:sz="8" w:space="0"/>
      <w:shd w:val="clear" w:fill="auto"/>
    </w:rPr>
  </w:style>
  <w:style w:type="character" w:customStyle="1" w:styleId="40">
    <w:name w:val="icontext1"/>
    <w:basedOn w:val="13"/>
    <w:autoRedefine/>
    <w:qFormat/>
    <w:uiPriority w:val="0"/>
  </w:style>
  <w:style w:type="character" w:customStyle="1" w:styleId="41">
    <w:name w:val="icontext11"/>
    <w:basedOn w:val="13"/>
    <w:autoRedefine/>
    <w:qFormat/>
    <w:uiPriority w:val="0"/>
  </w:style>
  <w:style w:type="character" w:customStyle="1" w:styleId="42">
    <w:name w:val="icontext12"/>
    <w:basedOn w:val="13"/>
    <w:autoRedefine/>
    <w:qFormat/>
    <w:uiPriority w:val="0"/>
  </w:style>
  <w:style w:type="character" w:customStyle="1" w:styleId="43">
    <w:name w:val="icontext2"/>
    <w:basedOn w:val="13"/>
    <w:autoRedefine/>
    <w:qFormat/>
    <w:uiPriority w:val="0"/>
  </w:style>
  <w:style w:type="character" w:customStyle="1" w:styleId="44">
    <w:name w:val="active"/>
    <w:basedOn w:val="13"/>
    <w:autoRedefine/>
    <w:qFormat/>
    <w:uiPriority w:val="0"/>
    <w:rPr>
      <w:color w:val="00FF00"/>
      <w:shd w:val="clear" w:fill="111111"/>
    </w:rPr>
  </w:style>
  <w:style w:type="character" w:customStyle="1" w:styleId="45">
    <w:name w:val="pagechatarealistclose_box"/>
    <w:basedOn w:val="13"/>
    <w:autoRedefine/>
    <w:qFormat/>
    <w:uiPriority w:val="0"/>
  </w:style>
  <w:style w:type="character" w:customStyle="1" w:styleId="46">
    <w:name w:val="pagechatarealistclose_box1"/>
    <w:basedOn w:val="13"/>
    <w:autoRedefine/>
    <w:qFormat/>
    <w:uiPriority w:val="0"/>
  </w:style>
  <w:style w:type="character" w:customStyle="1" w:styleId="47">
    <w:name w:val="layui-layer-tabnow"/>
    <w:basedOn w:val="13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48">
    <w:name w:val="first-child"/>
    <w:basedOn w:val="13"/>
    <w:autoRedefine/>
    <w:qFormat/>
    <w:uiPriority w:val="0"/>
  </w:style>
  <w:style w:type="character" w:customStyle="1" w:styleId="49">
    <w:name w:val="cy"/>
    <w:basedOn w:val="13"/>
    <w:autoRedefine/>
    <w:qFormat/>
    <w:uiPriority w:val="0"/>
  </w:style>
  <w:style w:type="character" w:customStyle="1" w:styleId="50">
    <w:name w:val="tmpztreemove_arrow"/>
    <w:basedOn w:val="13"/>
    <w:autoRedefine/>
    <w:qFormat/>
    <w:uiPriority w:val="0"/>
  </w:style>
  <w:style w:type="character" w:customStyle="1" w:styleId="51">
    <w:name w:val="associateddata"/>
    <w:basedOn w:val="13"/>
    <w:autoRedefine/>
    <w:qFormat/>
    <w:uiPriority w:val="0"/>
    <w:rPr>
      <w:shd w:val="clear" w:fill="50A6F9"/>
    </w:rPr>
  </w:style>
  <w:style w:type="character" w:customStyle="1" w:styleId="52">
    <w:name w:val="hilite6"/>
    <w:basedOn w:val="13"/>
    <w:autoRedefine/>
    <w:qFormat/>
    <w:uiPriority w:val="0"/>
    <w:rPr>
      <w:color w:val="FFFFFF"/>
      <w:shd w:val="clear" w:fill="666666"/>
    </w:rPr>
  </w:style>
  <w:style w:type="character" w:customStyle="1" w:styleId="53">
    <w:name w:val="hover41"/>
    <w:basedOn w:val="13"/>
    <w:autoRedefine/>
    <w:qFormat/>
    <w:uiPriority w:val="0"/>
    <w:rPr>
      <w:color w:val="FFFFFF"/>
    </w:rPr>
  </w:style>
  <w:style w:type="character" w:customStyle="1" w:styleId="54">
    <w:name w:val="edit_class"/>
    <w:basedOn w:val="13"/>
    <w:autoRedefine/>
    <w:qFormat/>
    <w:uiPriority w:val="0"/>
  </w:style>
  <w:style w:type="character" w:customStyle="1" w:styleId="55">
    <w:name w:val="biggerthanmax"/>
    <w:basedOn w:val="13"/>
    <w:autoRedefine/>
    <w:qFormat/>
    <w:uiPriority w:val="0"/>
    <w:rPr>
      <w:shd w:val="clear" w:fill="FFFF00"/>
    </w:rPr>
  </w:style>
  <w:style w:type="character" w:customStyle="1" w:styleId="56">
    <w:name w:val="hover39"/>
    <w:basedOn w:val="13"/>
    <w:autoRedefine/>
    <w:qFormat/>
    <w:uiPriority w:val="0"/>
    <w:rPr>
      <w:color w:val="FFFFFF"/>
    </w:rPr>
  </w:style>
  <w:style w:type="character" w:customStyle="1" w:styleId="57">
    <w:name w:val="active5"/>
    <w:basedOn w:val="13"/>
    <w:autoRedefine/>
    <w:qFormat/>
    <w:uiPriority w:val="0"/>
    <w:rPr>
      <w:color w:val="00FF00"/>
      <w:shd w:val="clear" w:fill="111111"/>
    </w:rPr>
  </w:style>
  <w:style w:type="character" w:customStyle="1" w:styleId="58">
    <w:name w:val="button4"/>
    <w:basedOn w:val="13"/>
    <w:autoRedefine/>
    <w:qFormat/>
    <w:uiPriority w:val="0"/>
  </w:style>
  <w:style w:type="character" w:customStyle="1" w:styleId="59">
    <w:name w:val="active7"/>
    <w:basedOn w:val="13"/>
    <w:autoRedefine/>
    <w:qFormat/>
    <w:uiPriority w:val="0"/>
    <w:rPr>
      <w:color w:val="00FF00"/>
      <w:shd w:val="clear" w:fill="111111"/>
    </w:rPr>
  </w:style>
  <w:style w:type="character" w:customStyle="1" w:styleId="60">
    <w:name w:val="ico1655"/>
    <w:basedOn w:val="13"/>
    <w:autoRedefine/>
    <w:qFormat/>
    <w:uiPriority w:val="0"/>
  </w:style>
  <w:style w:type="character" w:customStyle="1" w:styleId="61">
    <w:name w:val="xdrichtextbox2"/>
    <w:basedOn w:val="13"/>
    <w:autoRedefine/>
    <w:qFormat/>
    <w:uiPriority w:val="0"/>
  </w:style>
  <w:style w:type="character" w:customStyle="1" w:styleId="62">
    <w:name w:val="hilite"/>
    <w:basedOn w:val="13"/>
    <w:autoRedefine/>
    <w:qFormat/>
    <w:uiPriority w:val="0"/>
    <w:rPr>
      <w:color w:val="FFFFFF"/>
      <w:shd w:val="clear" w:fil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987</Words>
  <Characters>1093</Characters>
  <Lines>7</Lines>
  <Paragraphs>2</Paragraphs>
  <TotalTime>7</TotalTime>
  <ScaleCrop>false</ScaleCrop>
  <LinksUpToDate>false</LinksUpToDate>
  <CharactersWithSpaces>1107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2020-12-03T06:17:00Z</dcterms:created>
  <dc:creator>632168583@qq.com</dc:creator>
  <cp:lastModifiedBy>张静</cp:lastModifiedBy>
  <cp:lastPrinted>2025-03-14T00:56:00Z</cp:lastPrinted>
  <dcterms:modified xsi:type="dcterms:W3CDTF">2025-03-27T01:54:50Z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F5790D7052F3420288DCB112A8572C47</vt:lpwstr>
  </property>
</Properties>
</file>