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eastAsia" w:hAnsi="宋体"/>
                <w:b/>
                <w:color w:val="000000"/>
                <w:highlight w:val="yellow"/>
                <w:u w:val="single"/>
                <w:lang w:val="en-US" w:eastAsia="zh-CN"/>
              </w:rPr>
            </w:pPr>
            <w:r>
              <w:rPr>
                <w:rFonts w:hint="eastAsia" w:hAnsi="宋体"/>
                <w:b/>
                <w:color w:val="000000"/>
                <w:highlight w:val="yellow"/>
                <w:u w:val="single"/>
                <w:lang w:val="en-US" w:eastAsia="zh-CN"/>
              </w:rPr>
              <w:t>总金额            元</w:t>
            </w:r>
          </w:p>
          <w:p>
            <w:pPr>
              <w:snapToGrid w:val="0"/>
              <w:spacing w:line="360" w:lineRule="auto"/>
              <w:ind w:firstLine="826" w:firstLineChars="392"/>
              <w:rPr>
                <w:rFonts w:hint="default" w:hAnsi="宋体"/>
                <w:b/>
                <w:color w:val="000000"/>
                <w:highlight w:val="yellow"/>
                <w:u w:val="single"/>
                <w:lang w:val="en-US" w:eastAsia="zh-CN"/>
              </w:rPr>
            </w:pPr>
            <w:r>
              <w:rPr>
                <w:rFonts w:hint="default" w:hAnsi="宋体"/>
                <w:b/>
                <w:color w:val="000000"/>
                <w:highlight w:val="yellow"/>
                <w:u w:val="single"/>
                <w:lang w:val="en-US" w:eastAsia="zh-CN"/>
              </w:rPr>
              <w:t>人均单价</w:t>
            </w:r>
            <w:r>
              <w:rPr>
                <w:rFonts w:hint="eastAsia" w:hAnsi="宋体"/>
                <w:b/>
                <w:color w:val="000000"/>
                <w:highlight w:val="yellow"/>
                <w:u w:val="single"/>
                <w:lang w:val="en-US" w:eastAsia="zh-CN"/>
              </w:rPr>
              <w:t xml:space="preserve">          元</w:t>
            </w:r>
            <w:r>
              <w:rPr>
                <w:rFonts w:hint="default" w:hAnsi="宋体"/>
                <w:b/>
                <w:color w:val="000000"/>
                <w:highlight w:val="yellow"/>
                <w:u w:val="single"/>
                <w:lang w:val="en-US" w:eastAsia="zh-CN"/>
              </w:rPr>
              <w:t>（按35人，3天计）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438" w:firstLine="600"/>
        <w:rPr>
          <w:rFonts w:hAnsi="宋体"/>
          <w:b/>
          <w:bCs/>
          <w:color w:val="000000"/>
          <w:szCs w:val="28"/>
        </w:rPr>
      </w:pPr>
    </w:p>
    <w:p>
      <w:pPr>
        <w:pStyle w:val="2"/>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10"/>
        <w:snapToGrid w:val="0"/>
        <w:spacing w:line="360" w:lineRule="auto"/>
        <w:jc w:val="left"/>
        <w:rPr>
          <w:rFonts w:hAnsi="宋体"/>
          <w:color w:val="000000"/>
          <w:sz w:val="24"/>
          <w:szCs w:val="28"/>
        </w:rPr>
      </w:pPr>
      <w:r>
        <w:rPr>
          <w:rFonts w:hint="eastAsia" w:hAnsi="宋体"/>
          <w:color w:val="000000"/>
          <w:sz w:val="24"/>
          <w:szCs w:val="28"/>
        </w:rPr>
        <w:t>注：</w:t>
      </w:r>
    </w:p>
    <w:p>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一、项目概况</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rPr>
        <w:t>本项目拟为</w:t>
      </w:r>
      <w:r>
        <w:rPr>
          <w:rFonts w:hint="eastAsia" w:ascii="宋体" w:hAnsi="宋体"/>
          <w:color w:val="000000"/>
          <w:sz w:val="24"/>
          <w:szCs w:val="28"/>
          <w:lang w:eastAsia="zh-CN"/>
        </w:rPr>
        <w:t>采购人</w:t>
      </w:r>
      <w:r>
        <w:rPr>
          <w:rFonts w:hint="eastAsia" w:ascii="宋体" w:hAnsi="宋体"/>
          <w:color w:val="000000"/>
          <w:sz w:val="24"/>
          <w:szCs w:val="28"/>
        </w:rPr>
        <w:t>在日常管理、防汛、应急、铲雪除冰等工作中出现的常规、临时应急、突击性的劳务任务中，采购一家服务单位提供</w:t>
      </w:r>
      <w:r>
        <w:rPr>
          <w:rFonts w:hint="eastAsia" w:ascii="宋体" w:hAnsi="宋体"/>
          <w:color w:val="000000"/>
          <w:sz w:val="24"/>
          <w:szCs w:val="28"/>
          <w:lang w:val="en-US" w:eastAsia="zh-CN"/>
        </w:rPr>
        <w:t>劳务用工服务</w:t>
      </w:r>
      <w:r>
        <w:rPr>
          <w:rFonts w:hint="eastAsia" w:ascii="宋体" w:hAnsi="宋体"/>
          <w:color w:val="000000"/>
          <w:sz w:val="24"/>
          <w:szCs w:val="28"/>
        </w:rPr>
        <w:t>。</w:t>
      </w:r>
      <w:r>
        <w:rPr>
          <w:rFonts w:hint="eastAsia" w:ascii="宋体" w:hAnsi="宋体"/>
          <w:color w:val="000000"/>
          <w:sz w:val="24"/>
          <w:szCs w:val="28"/>
          <w:lang w:eastAsia="zh-CN"/>
        </w:rPr>
        <w:t>服务单位</w:t>
      </w:r>
      <w:r>
        <w:rPr>
          <w:rFonts w:hint="eastAsia" w:ascii="宋体" w:hAnsi="宋体"/>
          <w:color w:val="000000"/>
          <w:sz w:val="24"/>
          <w:szCs w:val="28"/>
        </w:rPr>
        <w:t>须为合经区公用事业发展公司及所属各部门、子（分）公司（包含合肥经济技术开发区公用发展有限公司、合肥经济技术开发区公用发展公司新桥分公司、合肥香怡物业管理有限公司、合肥金晶水务有限公司等）提供相关服务。服务范围为整个合肥市范围内（含新桥片区），解决在日常工作、应急工作（包括但不限于防汛、抗旱、法定节假日、夜间、文明创建、铲雪除冰、检查接待等各类临时紧急任务）等相关工作开展中的服务需求。</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二、服务需求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1.中标后，</w:t>
      </w:r>
      <w:r>
        <w:rPr>
          <w:rFonts w:hint="eastAsia" w:ascii="宋体" w:hAnsi="宋体" w:cs="宋体"/>
          <w:color w:val="000000"/>
          <w:sz w:val="24"/>
          <w:szCs w:val="24"/>
          <w:lang w:eastAsia="zh-CN"/>
        </w:rPr>
        <w:t>服务单位</w:t>
      </w:r>
      <w:r>
        <w:rPr>
          <w:rFonts w:hint="eastAsia" w:ascii="宋体" w:hAnsi="宋体" w:cs="宋体"/>
          <w:color w:val="000000"/>
          <w:sz w:val="24"/>
          <w:szCs w:val="24"/>
        </w:rPr>
        <w:t>能够快速组织人员投入到</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指定的工作任务中。</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2.本项目工作为常规性、临时应急突击性、阶段性工作任务，预算金额仅供参考，最终结算按实际中标费率、实际发生的工作量、控制单价据实进行结算。</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服务单位</w:t>
      </w:r>
      <w:r>
        <w:rPr>
          <w:rFonts w:hint="eastAsia" w:ascii="宋体" w:hAnsi="宋体" w:cs="宋体"/>
          <w:color w:val="000000"/>
          <w:sz w:val="24"/>
          <w:szCs w:val="24"/>
        </w:rPr>
        <w:t>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工作任务时，正常工作在2个工作日内安排指定数量人员到达指定地点，并按照</w:t>
      </w:r>
      <w:r>
        <w:rPr>
          <w:rFonts w:hint="eastAsia" w:ascii="宋体" w:hAnsi="宋体" w:cs="宋体"/>
          <w:color w:val="000000"/>
          <w:sz w:val="24"/>
          <w:szCs w:val="24"/>
          <w:lang w:eastAsia="zh-CN"/>
        </w:rPr>
        <w:t>采购人</w:t>
      </w:r>
      <w:r>
        <w:rPr>
          <w:rFonts w:hint="eastAsia" w:ascii="宋体" w:hAnsi="宋体" w:cs="宋体"/>
          <w:color w:val="000000"/>
          <w:sz w:val="24"/>
          <w:szCs w:val="24"/>
        </w:rPr>
        <w:t>要求开展作业，并在规定的时间内完成任务。临时应急突击性和阶段性任务要求在接到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电话后4个小时内组织人员进场。如遇紧急特殊情况，须按</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指定的时间完成工作要求。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服务单位</w:t>
      </w:r>
      <w:r>
        <w:rPr>
          <w:rFonts w:hint="eastAsia" w:ascii="宋体" w:hAnsi="宋体" w:cs="宋体"/>
          <w:color w:val="000000"/>
          <w:sz w:val="24"/>
          <w:szCs w:val="24"/>
        </w:rPr>
        <w:t>在作业过程中所涉及的劳务人员都必须按照安全生产要求进行操作使用，并按规范要求作业。</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5.所有劳务人员的结算价（控制单价×中标费率）均包含人员工资、交通、食宿、各类保险、税金等全部相关费用。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服务单位</w:t>
      </w:r>
      <w:r>
        <w:rPr>
          <w:rFonts w:hint="eastAsia" w:ascii="宋体" w:hAnsi="宋体" w:cs="宋体"/>
          <w:color w:val="000000"/>
          <w:sz w:val="24"/>
          <w:szCs w:val="24"/>
        </w:rPr>
        <w:t>要服从</w:t>
      </w:r>
      <w:r>
        <w:rPr>
          <w:rFonts w:hint="eastAsia" w:ascii="宋体" w:hAnsi="宋体" w:cs="宋体"/>
          <w:color w:val="000000"/>
          <w:sz w:val="24"/>
          <w:szCs w:val="24"/>
          <w:lang w:eastAsia="zh-CN"/>
        </w:rPr>
        <w:t>采购人</w:t>
      </w:r>
      <w:r>
        <w:rPr>
          <w:rFonts w:hint="eastAsia" w:ascii="宋体" w:hAnsi="宋体" w:cs="宋体"/>
          <w:color w:val="000000"/>
          <w:sz w:val="24"/>
          <w:szCs w:val="24"/>
        </w:rPr>
        <w:t>的统一安排，未经</w:t>
      </w:r>
      <w:r>
        <w:rPr>
          <w:rFonts w:hint="eastAsia" w:ascii="宋体" w:hAnsi="宋体" w:cs="宋体"/>
          <w:color w:val="000000"/>
          <w:sz w:val="24"/>
          <w:szCs w:val="24"/>
          <w:lang w:eastAsia="zh-CN"/>
        </w:rPr>
        <w:t>采购人</w:t>
      </w:r>
      <w:r>
        <w:rPr>
          <w:rFonts w:hint="eastAsia" w:ascii="宋体" w:hAnsi="宋体" w:cs="宋体"/>
          <w:color w:val="000000"/>
          <w:sz w:val="24"/>
          <w:szCs w:val="24"/>
        </w:rPr>
        <w:t>的同意不得随意改变</w:t>
      </w:r>
      <w:r>
        <w:rPr>
          <w:rFonts w:hint="eastAsia" w:ascii="宋体" w:hAnsi="宋体" w:cs="宋体"/>
          <w:color w:val="000000"/>
          <w:sz w:val="24"/>
          <w:szCs w:val="24"/>
          <w:lang w:eastAsia="zh-CN"/>
        </w:rPr>
        <w:t>采购人</w:t>
      </w:r>
      <w:r>
        <w:rPr>
          <w:rFonts w:hint="eastAsia" w:ascii="宋体" w:hAnsi="宋体" w:cs="宋体"/>
          <w:color w:val="000000"/>
          <w:sz w:val="24"/>
          <w:szCs w:val="24"/>
        </w:rPr>
        <w:t>已制定的工作计划和要求，遇工作中特殊情况及时与</w:t>
      </w:r>
      <w:r>
        <w:rPr>
          <w:rFonts w:hint="eastAsia" w:ascii="宋体" w:hAnsi="宋体" w:cs="宋体"/>
          <w:color w:val="000000"/>
          <w:sz w:val="24"/>
          <w:szCs w:val="24"/>
          <w:lang w:eastAsia="zh-CN"/>
        </w:rPr>
        <w:t>采购人</w:t>
      </w:r>
      <w:r>
        <w:rPr>
          <w:rFonts w:hint="eastAsia" w:ascii="宋体" w:hAnsi="宋体" w:cs="宋体"/>
          <w:color w:val="000000"/>
          <w:sz w:val="24"/>
          <w:szCs w:val="24"/>
        </w:rPr>
        <w:t>保持沟通。因</w:t>
      </w:r>
      <w:r>
        <w:rPr>
          <w:rFonts w:hint="eastAsia" w:ascii="宋体" w:hAnsi="宋体" w:cs="宋体"/>
          <w:color w:val="000000"/>
          <w:sz w:val="24"/>
          <w:szCs w:val="24"/>
          <w:lang w:eastAsia="zh-CN"/>
        </w:rPr>
        <w:t>服务单位</w:t>
      </w:r>
      <w:r>
        <w:rPr>
          <w:rFonts w:hint="eastAsia" w:ascii="宋体" w:hAnsi="宋体" w:cs="宋体"/>
          <w:color w:val="000000"/>
          <w:sz w:val="24"/>
          <w:szCs w:val="24"/>
        </w:rPr>
        <w:t>擅自做主造成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的损失及其他影响，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要承担相应责任及损失。</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r>
        <w:rPr>
          <w:rFonts w:hint="eastAsia" w:ascii="宋体" w:hAnsi="宋体" w:cs="宋体"/>
          <w:color w:val="000000"/>
          <w:sz w:val="24"/>
          <w:szCs w:val="24"/>
          <w:lang w:eastAsia="zh-CN"/>
        </w:rPr>
        <w:t>服务单位</w:t>
      </w:r>
      <w:r>
        <w:rPr>
          <w:rFonts w:hint="eastAsia" w:ascii="宋体" w:hAnsi="宋体" w:cs="宋体"/>
          <w:color w:val="000000"/>
          <w:sz w:val="24"/>
          <w:szCs w:val="24"/>
        </w:rPr>
        <w:t>不得以任何理由拒绝为</w:t>
      </w:r>
      <w:r>
        <w:rPr>
          <w:rFonts w:hint="eastAsia" w:ascii="宋体" w:hAnsi="宋体" w:cs="宋体"/>
          <w:color w:val="000000"/>
          <w:sz w:val="24"/>
          <w:szCs w:val="24"/>
          <w:lang w:eastAsia="zh-CN"/>
        </w:rPr>
        <w:t>采购人</w:t>
      </w:r>
      <w:r>
        <w:rPr>
          <w:rFonts w:hint="eastAsia" w:ascii="宋体" w:hAnsi="宋体" w:cs="宋体"/>
          <w:color w:val="000000"/>
          <w:sz w:val="24"/>
          <w:szCs w:val="24"/>
        </w:rPr>
        <w:t>提供拟需要的人员，由于不能按时按标准提供人员的，由此造成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的一切损失及影响，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应予以承担全部责任，并视影响大小，承担相应的法律责任。</w:t>
      </w:r>
      <w:r>
        <w:rPr>
          <w:rFonts w:hint="eastAsia" w:ascii="宋体" w:hAnsi="宋体" w:cs="宋体"/>
          <w:color w:val="000000"/>
          <w:sz w:val="24"/>
          <w:szCs w:val="24"/>
          <w:lang w:eastAsia="zh-CN"/>
        </w:rPr>
        <w:t>服务单位</w:t>
      </w:r>
      <w:r>
        <w:rPr>
          <w:rFonts w:hint="eastAsia" w:ascii="宋体" w:hAnsi="宋体" w:cs="宋体"/>
          <w:color w:val="000000"/>
          <w:sz w:val="24"/>
          <w:szCs w:val="24"/>
        </w:rPr>
        <w:t>未按</w:t>
      </w:r>
      <w:r>
        <w:rPr>
          <w:rFonts w:hint="eastAsia" w:ascii="宋体" w:hAnsi="宋体" w:cs="宋体"/>
          <w:color w:val="000000"/>
          <w:sz w:val="24"/>
          <w:szCs w:val="24"/>
          <w:lang w:eastAsia="zh-CN"/>
        </w:rPr>
        <w:t>采购人</w:t>
      </w:r>
      <w:r>
        <w:rPr>
          <w:rFonts w:hint="eastAsia" w:ascii="宋体" w:hAnsi="宋体" w:cs="宋体"/>
          <w:color w:val="000000"/>
          <w:sz w:val="24"/>
          <w:szCs w:val="24"/>
        </w:rPr>
        <w:t>要求提供</w:t>
      </w:r>
      <w:r>
        <w:rPr>
          <w:rFonts w:hint="eastAsia" w:ascii="宋体" w:hAnsi="宋体" w:cs="宋体"/>
          <w:color w:val="000000"/>
          <w:sz w:val="24"/>
          <w:szCs w:val="24"/>
          <w:lang w:val="en-US" w:eastAsia="zh-CN"/>
        </w:rPr>
        <w:t>服务</w:t>
      </w:r>
      <w:r>
        <w:rPr>
          <w:rFonts w:hint="eastAsia" w:ascii="宋体" w:hAnsi="宋体" w:cs="宋体"/>
          <w:color w:val="000000"/>
          <w:sz w:val="24"/>
          <w:szCs w:val="24"/>
        </w:rPr>
        <w:t>，</w:t>
      </w:r>
      <w:r>
        <w:rPr>
          <w:rFonts w:hint="eastAsia" w:ascii="宋体" w:hAnsi="宋体" w:cs="宋体"/>
          <w:color w:val="000000"/>
          <w:sz w:val="24"/>
          <w:szCs w:val="24"/>
          <w:highlight w:val="none"/>
          <w:lang w:val="en-US" w:eastAsia="zh-CN"/>
        </w:rPr>
        <w:t>按考核表予以处罚</w:t>
      </w:r>
      <w:r>
        <w:rPr>
          <w:rFonts w:hint="eastAsia" w:ascii="宋体" w:hAnsi="宋体" w:cs="宋体"/>
          <w:color w:val="000000"/>
          <w:sz w:val="24"/>
          <w:szCs w:val="24"/>
        </w:rPr>
        <w:t>，并承担相应连带损失。</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负责承包范围内的安全生产作业管理，严格按照有相关部门的要求，制定有关规范作业的规章制度和要求，开展服务前，报</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负责对作业人员进行思想教育、专业培训、安全生产教育，并要求作业人员做到遵纪守法，驾驶员等特殊岗位须持证上岗。</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color w:val="000000"/>
          <w:sz w:val="24"/>
          <w:szCs w:val="24"/>
          <w:lang w:eastAsia="zh-CN"/>
        </w:rPr>
        <w:t>服务单位</w:t>
      </w:r>
      <w:r>
        <w:rPr>
          <w:rFonts w:hint="eastAsia" w:ascii="宋体" w:hAnsi="宋体" w:cs="宋体"/>
          <w:color w:val="000000"/>
          <w:sz w:val="24"/>
          <w:szCs w:val="24"/>
        </w:rPr>
        <w:t>在服务期内所发生的有关民事、刑事、安全事故、劳资纠纷等一切责任及经济损失均由</w:t>
      </w:r>
      <w:r>
        <w:rPr>
          <w:rFonts w:hint="eastAsia" w:ascii="宋体" w:hAnsi="宋体" w:cs="宋体"/>
          <w:color w:val="000000"/>
          <w:sz w:val="24"/>
          <w:szCs w:val="24"/>
          <w:lang w:eastAsia="zh-CN"/>
        </w:rPr>
        <w:t>服务单位</w:t>
      </w:r>
      <w:r>
        <w:rPr>
          <w:rFonts w:hint="eastAsia" w:ascii="宋体" w:hAnsi="宋体" w:cs="宋体"/>
          <w:color w:val="000000"/>
          <w:sz w:val="24"/>
          <w:szCs w:val="24"/>
        </w:rPr>
        <w:t>自行承担。</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11.</w:t>
      </w:r>
      <w:r>
        <w:rPr>
          <w:rFonts w:hint="eastAsia" w:ascii="宋体" w:hAnsi="宋体" w:cs="宋体"/>
          <w:color w:val="000000"/>
          <w:sz w:val="24"/>
          <w:szCs w:val="24"/>
          <w:lang w:eastAsia="zh-CN"/>
        </w:rPr>
        <w:t>服务单位</w:t>
      </w:r>
      <w:r>
        <w:rPr>
          <w:rFonts w:hint="eastAsia" w:ascii="宋体" w:hAnsi="宋体" w:cs="宋体"/>
          <w:color w:val="000000"/>
          <w:sz w:val="24"/>
          <w:szCs w:val="24"/>
        </w:rPr>
        <w:t>在结算时须提供相关任务作业的水印相机图片至</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三、报价要求与结算方式</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
          <w:bCs/>
          <w:color w:val="000000"/>
          <w:sz w:val="24"/>
          <w:szCs w:val="24"/>
        </w:rPr>
        <w:t>本项目报价采取费率方式，不得超过100%</w:t>
      </w:r>
      <w:r>
        <w:rPr>
          <w:rFonts w:hint="eastAsia" w:ascii="宋体" w:hAnsi="宋体" w:cs="宋体"/>
          <w:bCs/>
          <w:color w:val="000000"/>
          <w:sz w:val="24"/>
          <w:szCs w:val="24"/>
        </w:rPr>
        <w:t>。结算价参考后述服务需求一览表中服务项目的“控制单价”进行计算（结算价=控制单价×中标费率）。报价包含完成服务项目所发生的相关一切费用，</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后期不再增加任何费用，投标人需自行考虑各种风险，谨慎报价。</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后期根据</w:t>
      </w:r>
      <w:r>
        <w:rPr>
          <w:rFonts w:hint="eastAsia" w:ascii="宋体" w:hAnsi="宋体" w:cs="宋体"/>
          <w:bCs/>
          <w:color w:val="000000"/>
          <w:sz w:val="24"/>
          <w:szCs w:val="24"/>
          <w:lang w:eastAsia="zh-CN"/>
        </w:rPr>
        <w:t>服务单位</w:t>
      </w:r>
      <w:r>
        <w:rPr>
          <w:rFonts w:hint="eastAsia" w:ascii="宋体" w:hAnsi="宋体" w:cs="宋体"/>
          <w:bCs/>
          <w:color w:val="000000"/>
          <w:sz w:val="24"/>
          <w:szCs w:val="24"/>
        </w:rPr>
        <w:t>的中标费率(F)、控制单价(P)、实际使用数量(X)进行据实结算（结算金额（C）=∑(F×P×X)）。</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3.服务需求一览表</w:t>
      </w:r>
    </w:p>
    <w:tbl>
      <w:tblPr>
        <w:tblStyle w:val="18"/>
        <w:tblW w:w="9360" w:type="dxa"/>
        <w:tblInd w:w="-366" w:type="dxa"/>
        <w:tblLayout w:type="fixed"/>
        <w:tblCellMar>
          <w:top w:w="0" w:type="dxa"/>
          <w:left w:w="108" w:type="dxa"/>
          <w:bottom w:w="0" w:type="dxa"/>
          <w:right w:w="108" w:type="dxa"/>
        </w:tblCellMar>
      </w:tblPr>
      <w:tblGrid>
        <w:gridCol w:w="660"/>
        <w:gridCol w:w="945"/>
        <w:gridCol w:w="1020"/>
        <w:gridCol w:w="1575"/>
        <w:gridCol w:w="2205"/>
        <w:gridCol w:w="2955"/>
      </w:tblGrid>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序</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号</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服务要求（规格型号）</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p>
        </w:tc>
        <w:tc>
          <w:tcPr>
            <w:tcW w:w="22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工作量计算方式</w:t>
            </w:r>
          </w:p>
        </w:tc>
        <w:tc>
          <w:tcPr>
            <w:tcW w:w="29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备注</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普工劳务费</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150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restart"/>
            <w:tcBorders>
              <w:top w:val="nil"/>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小时以内按一个工日计算；日常加班费按中标单价除8小时后乘以1.2计算。</w:t>
            </w: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日常保洁</w:t>
            </w:r>
            <w:r>
              <w:rPr>
                <w:rFonts w:hint="eastAsia" w:ascii="宋体" w:hAnsi="宋体"/>
                <w:kern w:val="0"/>
                <w:sz w:val="21"/>
                <w:szCs w:val="21"/>
              </w:rPr>
              <w:t>及绿化施工养护工作，要求年龄2</w:t>
            </w:r>
            <w:r>
              <w:rPr>
                <w:rFonts w:ascii="宋体" w:hAnsi="宋体"/>
                <w:kern w:val="0"/>
                <w:sz w:val="21"/>
                <w:szCs w:val="21"/>
              </w:rPr>
              <w:t>0</w:t>
            </w:r>
            <w:r>
              <w:rPr>
                <w:rFonts w:hint="eastAsia" w:ascii="宋体" w:hAnsi="宋体"/>
                <w:kern w:val="0"/>
                <w:sz w:val="21"/>
                <w:szCs w:val="21"/>
              </w:rPr>
              <w:t>-</w:t>
            </w:r>
            <w:r>
              <w:rPr>
                <w:rFonts w:ascii="宋体" w:hAnsi="宋体"/>
                <w:kern w:val="0"/>
                <w:sz w:val="21"/>
                <w:szCs w:val="21"/>
              </w:rPr>
              <w:t>60周岁</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壮工劳务费</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p>
          <w:p>
            <w:pPr>
              <w:keepNext w:val="0"/>
              <w:keepLines w:val="0"/>
              <w:pageBreakBefore w:val="0"/>
              <w:kinsoku/>
              <w:wordWrap w:val="0"/>
              <w:overflowPunct/>
              <w:topLinePunct w:val="0"/>
              <w:autoSpaceDE/>
              <w:autoSpaceDN/>
              <w:bidi w:val="0"/>
              <w:adjustRightInd/>
              <w:snapToGrid/>
              <w:jc w:val="center"/>
              <w:textAlignment w:val="auto"/>
              <w:rPr>
                <w:rFonts w:ascii="宋体" w:hAnsi="宋体"/>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240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日常市政养护工作</w:t>
            </w:r>
            <w:r>
              <w:rPr>
                <w:rFonts w:hint="eastAsia" w:ascii="宋体" w:hAnsi="宋体"/>
                <w:kern w:val="0"/>
                <w:sz w:val="21"/>
                <w:szCs w:val="21"/>
              </w:rPr>
              <w:t>、重、杂物</w:t>
            </w:r>
            <w:r>
              <w:rPr>
                <w:rFonts w:ascii="宋体" w:hAnsi="宋体"/>
                <w:kern w:val="0"/>
                <w:sz w:val="21"/>
                <w:szCs w:val="21"/>
              </w:rPr>
              <w:t>搬运、装卸、包装、</w:t>
            </w:r>
            <w:r>
              <w:rPr>
                <w:rFonts w:hint="eastAsia" w:ascii="宋体" w:hAnsi="宋体"/>
                <w:kern w:val="0"/>
                <w:sz w:val="21"/>
                <w:szCs w:val="21"/>
              </w:rPr>
              <w:t xml:space="preserve"> </w:t>
            </w:r>
            <w:r>
              <w:rPr>
                <w:rFonts w:ascii="宋体" w:hAnsi="宋体"/>
                <w:kern w:val="0"/>
                <w:sz w:val="21"/>
                <w:szCs w:val="21"/>
              </w:rPr>
              <w:t>清理等</w:t>
            </w:r>
            <w:r>
              <w:rPr>
                <w:rFonts w:hint="eastAsia" w:ascii="宋体" w:hAnsi="宋体"/>
                <w:kern w:val="0"/>
                <w:sz w:val="21"/>
                <w:szCs w:val="21"/>
              </w:rPr>
              <w:t>，要求年龄2</w:t>
            </w:r>
            <w:r>
              <w:rPr>
                <w:rFonts w:ascii="宋体" w:hAnsi="宋体"/>
                <w:kern w:val="0"/>
                <w:sz w:val="21"/>
                <w:szCs w:val="21"/>
              </w:rPr>
              <w:t>0</w:t>
            </w:r>
            <w:r>
              <w:rPr>
                <w:rFonts w:hint="eastAsia" w:ascii="宋体" w:hAnsi="宋体"/>
                <w:kern w:val="0"/>
                <w:sz w:val="21"/>
                <w:szCs w:val="21"/>
              </w:rPr>
              <w:t>-</w:t>
            </w:r>
            <w:r>
              <w:rPr>
                <w:rFonts w:hint="eastAsia" w:ascii="宋体" w:hAnsi="宋体"/>
                <w:kern w:val="0"/>
                <w:sz w:val="21"/>
                <w:szCs w:val="21"/>
                <w:lang w:val="en-US" w:eastAsia="zh-CN"/>
              </w:rPr>
              <w:t>60</w:t>
            </w:r>
            <w:r>
              <w:rPr>
                <w:rFonts w:hint="eastAsia" w:ascii="宋体" w:hAnsi="宋体"/>
                <w:kern w:val="0"/>
                <w:sz w:val="21"/>
                <w:szCs w:val="21"/>
              </w:rPr>
              <w:t>周岁以内男性</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技工劳务费</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textAlignment w:val="auto"/>
              <w:rPr>
                <w:rFonts w:ascii="宋体" w:hAnsi="宋体"/>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360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ascii="宋体" w:hAnsi="宋体"/>
                <w:kern w:val="0"/>
                <w:sz w:val="21"/>
                <w:szCs w:val="21"/>
              </w:rPr>
              <w:t>瓦工</w:t>
            </w:r>
            <w:r>
              <w:rPr>
                <w:rFonts w:hint="eastAsia" w:ascii="宋体" w:hAnsi="宋体"/>
                <w:kern w:val="0"/>
                <w:sz w:val="21"/>
                <w:szCs w:val="21"/>
              </w:rPr>
              <w:t>、</w:t>
            </w:r>
            <w:r>
              <w:rPr>
                <w:rFonts w:ascii="宋体" w:hAnsi="宋体"/>
                <w:kern w:val="0"/>
                <w:sz w:val="21"/>
                <w:szCs w:val="21"/>
              </w:rPr>
              <w:t>油漆工</w:t>
            </w:r>
            <w:r>
              <w:rPr>
                <w:rFonts w:hint="eastAsia" w:ascii="宋体" w:hAnsi="宋体"/>
                <w:kern w:val="0"/>
                <w:sz w:val="21"/>
                <w:szCs w:val="21"/>
              </w:rPr>
              <w:t>、</w:t>
            </w:r>
            <w:r>
              <w:rPr>
                <w:rFonts w:ascii="宋体" w:hAnsi="宋体"/>
                <w:kern w:val="0"/>
                <w:sz w:val="21"/>
                <w:szCs w:val="21"/>
              </w:rPr>
              <w:t>水电工</w:t>
            </w:r>
            <w:r>
              <w:rPr>
                <w:rFonts w:hint="eastAsia" w:ascii="宋体" w:hAnsi="宋体"/>
                <w:kern w:val="0"/>
                <w:sz w:val="21"/>
                <w:szCs w:val="21"/>
              </w:rPr>
              <w:t>、</w:t>
            </w:r>
            <w:r>
              <w:rPr>
                <w:rFonts w:ascii="宋体" w:hAnsi="宋体"/>
                <w:kern w:val="0"/>
                <w:sz w:val="21"/>
                <w:szCs w:val="21"/>
              </w:rPr>
              <w:t>专业挖树工</w:t>
            </w:r>
            <w:r>
              <w:rPr>
                <w:rFonts w:hint="eastAsia" w:ascii="宋体" w:hAnsi="宋体"/>
                <w:kern w:val="0"/>
                <w:sz w:val="21"/>
                <w:szCs w:val="21"/>
              </w:rPr>
              <w:t>、绿化机械修剪工、木工、高空玻璃清洗工、管道疏通工等专业性劳务用工，要求年龄</w:t>
            </w:r>
            <w:r>
              <w:rPr>
                <w:rFonts w:hint="eastAsia" w:ascii="宋体" w:hAnsi="宋体"/>
                <w:kern w:val="0"/>
                <w:sz w:val="21"/>
                <w:szCs w:val="21"/>
                <w:lang w:val="en-US" w:eastAsia="zh-CN"/>
              </w:rPr>
              <w:t>20</w:t>
            </w:r>
            <w:r>
              <w:rPr>
                <w:rFonts w:hint="eastAsia" w:ascii="宋体" w:hAnsi="宋体"/>
                <w:kern w:val="0"/>
                <w:sz w:val="21"/>
                <w:szCs w:val="21"/>
              </w:rPr>
              <w:t>-</w:t>
            </w:r>
            <w:r>
              <w:rPr>
                <w:rFonts w:hint="eastAsia" w:ascii="宋体" w:hAnsi="宋体"/>
                <w:kern w:val="0"/>
                <w:sz w:val="21"/>
                <w:szCs w:val="21"/>
                <w:lang w:val="en-US" w:eastAsia="zh-CN"/>
              </w:rPr>
              <w:t>60周</w:t>
            </w:r>
            <w:r>
              <w:rPr>
                <w:rFonts w:ascii="宋体" w:hAnsi="宋体"/>
                <w:kern w:val="0"/>
                <w:sz w:val="21"/>
                <w:szCs w:val="21"/>
              </w:rPr>
              <w:t>岁</w:t>
            </w:r>
            <w:r>
              <w:rPr>
                <w:rFonts w:hint="eastAsia" w:ascii="宋体" w:hAnsi="宋体"/>
                <w:kern w:val="0"/>
                <w:sz w:val="21"/>
                <w:szCs w:val="21"/>
              </w:rPr>
              <w:t>，</w:t>
            </w:r>
            <w:r>
              <w:rPr>
                <w:rFonts w:ascii="宋体" w:hAnsi="宋体"/>
                <w:kern w:val="0"/>
                <w:sz w:val="21"/>
                <w:szCs w:val="21"/>
              </w:rPr>
              <w:t>作业工具服务单位自备</w:t>
            </w:r>
            <w:r>
              <w:rPr>
                <w:rFonts w:hint="eastAsia" w:ascii="宋体" w:hAnsi="宋体"/>
                <w:kern w:val="0"/>
                <w:sz w:val="21"/>
                <w:szCs w:val="21"/>
                <w:lang w:val="en-US" w:eastAsia="zh-CN"/>
              </w:rPr>
              <w:t>。</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水管听漏工</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w:t>
            </w:r>
            <w:r>
              <w:rPr>
                <w:rFonts w:ascii="宋体" w:hAnsi="宋体"/>
                <w:kern w:val="0"/>
                <w:sz w:val="21"/>
                <w:szCs w:val="21"/>
              </w:rPr>
              <w:t>00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小时以内按一个工日计算；加班费按中标单价除8小时乘以1.2计算。发现漏点奖励3</w:t>
            </w:r>
            <w:r>
              <w:rPr>
                <w:rFonts w:ascii="宋体" w:hAnsi="宋体"/>
                <w:kern w:val="0"/>
                <w:sz w:val="21"/>
                <w:szCs w:val="21"/>
              </w:rPr>
              <w:t>0</w:t>
            </w:r>
            <w:r>
              <w:rPr>
                <w:rFonts w:hint="eastAsia" w:ascii="宋体" w:hAnsi="宋体"/>
                <w:kern w:val="0"/>
                <w:sz w:val="21"/>
                <w:szCs w:val="21"/>
              </w:rPr>
              <w:t>00元/</w:t>
            </w:r>
            <w:r>
              <w:rPr>
                <w:rFonts w:ascii="宋体" w:hAnsi="宋体"/>
                <w:kern w:val="0"/>
                <w:sz w:val="21"/>
                <w:szCs w:val="21"/>
              </w:rPr>
              <w:t>处</w:t>
            </w:r>
            <w:r>
              <w:rPr>
                <w:rFonts w:hint="eastAsia" w:ascii="宋体" w:hAnsi="宋体"/>
                <w:kern w:val="0"/>
                <w:sz w:val="21"/>
                <w:szCs w:val="21"/>
              </w:rPr>
              <w:t>（</w:t>
            </w:r>
            <w:r>
              <w:rPr>
                <w:rFonts w:ascii="宋体" w:hAnsi="宋体"/>
                <w:kern w:val="0"/>
                <w:sz w:val="21"/>
                <w:szCs w:val="21"/>
              </w:rPr>
              <w:t>奖励金额不在报价折扣内</w:t>
            </w:r>
            <w:r>
              <w:rPr>
                <w:rFonts w:hint="eastAsia" w:ascii="宋体" w:hAnsi="宋体"/>
                <w:kern w:val="0"/>
                <w:sz w:val="21"/>
                <w:szCs w:val="21"/>
              </w:rPr>
              <w:t>）。</w:t>
            </w: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服务单位自备听水专用工具</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拓荒/细部保洁</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260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小时以内按一个工日计算；加班费按中标单价除8小时乘以1.2计算。</w:t>
            </w: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服务单位自备</w:t>
            </w:r>
            <w:r>
              <w:rPr>
                <w:rFonts w:hint="eastAsia" w:ascii="宋体" w:hAnsi="宋体"/>
                <w:kern w:val="0"/>
                <w:sz w:val="21"/>
                <w:szCs w:val="21"/>
              </w:rPr>
              <w:t>保洁</w:t>
            </w:r>
            <w:r>
              <w:rPr>
                <w:rFonts w:ascii="宋体" w:hAnsi="宋体"/>
                <w:kern w:val="0"/>
                <w:sz w:val="21"/>
                <w:szCs w:val="21"/>
              </w:rPr>
              <w:t>工具</w:t>
            </w:r>
          </w:p>
        </w:tc>
      </w:tr>
    </w:tbl>
    <w:p>
      <w:pPr>
        <w:spacing w:line="360" w:lineRule="auto"/>
        <w:ind w:firstLine="482" w:firstLineChars="200"/>
        <w:rPr>
          <w:rFonts w:hint="default" w:ascii="宋体" w:hAnsi="宋体" w:eastAsia="宋体"/>
          <w:b/>
          <w:bCs/>
          <w:color w:val="000000"/>
          <w:sz w:val="24"/>
          <w:szCs w:val="28"/>
          <w:highlight w:val="none"/>
          <w:lang w:val="en-US" w:eastAsia="zh-CN"/>
        </w:rPr>
      </w:pPr>
      <w:bookmarkStart w:id="9" w:name="_GoBack"/>
      <w:r>
        <w:rPr>
          <w:rFonts w:hint="eastAsia" w:ascii="宋体" w:hAnsi="宋体"/>
          <w:b/>
          <w:bCs/>
          <w:color w:val="000000"/>
          <w:sz w:val="24"/>
          <w:szCs w:val="28"/>
          <w:highlight w:val="none"/>
          <w:lang w:val="en-US" w:eastAsia="zh-CN"/>
        </w:rPr>
        <w:t>注：如突发应急工作任务，控制单价按日常项目控制单价的1.5倍计算，经采购人与服务单位共同协商一致后执行。</w:t>
      </w:r>
    </w:p>
    <w:bookmarkEnd w:id="9"/>
    <w:p>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四、</w:t>
      </w:r>
      <w:r>
        <w:rPr>
          <w:rFonts w:ascii="宋体" w:hAnsi="宋体" w:cs="@仿宋_GB2312"/>
          <w:b/>
          <w:bCs/>
          <w:color w:val="000000"/>
          <w:sz w:val="24"/>
          <w:szCs w:val="24"/>
        </w:rPr>
        <w:t>付款方式和发票开具方式</w:t>
      </w:r>
    </w:p>
    <w:p>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1.付 款 方 式 ：</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于月初报送上月的实际使用量，由</w:t>
      </w:r>
      <w:r>
        <w:rPr>
          <w:rFonts w:hint="eastAsia" w:ascii="宋体" w:hAnsi="宋体" w:cs="@仿宋_GB2312"/>
          <w:color w:val="000000"/>
          <w:sz w:val="24"/>
          <w:szCs w:val="24"/>
          <w:lang w:val="en-US" w:eastAsia="zh-CN"/>
        </w:rPr>
        <w:t>采购人</w:t>
      </w:r>
      <w:r>
        <w:rPr>
          <w:rFonts w:hint="eastAsia" w:ascii="宋体" w:hAnsi="宋体" w:cs="@仿宋_GB2312"/>
          <w:color w:val="000000"/>
          <w:sz w:val="24"/>
          <w:szCs w:val="24"/>
        </w:rPr>
        <w:t>审核后，据实结算</w:t>
      </w:r>
      <w:r>
        <w:rPr>
          <w:rFonts w:hint="eastAsia" w:ascii="宋体" w:hAnsi="宋体" w:cs="@仿宋_GB2312"/>
          <w:color w:val="000000"/>
          <w:sz w:val="24"/>
          <w:szCs w:val="24"/>
          <w:lang w:eastAsia="zh-CN"/>
        </w:rPr>
        <w:t>。</w:t>
      </w:r>
    </w:p>
    <w:p>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2</w:t>
      </w:r>
      <w:r>
        <w:rPr>
          <w:rFonts w:hint="eastAsia" w:ascii="宋体" w:hAnsi="宋体" w:cs="@仿宋_GB2312"/>
          <w:color w:val="000000"/>
          <w:sz w:val="24"/>
          <w:szCs w:val="24"/>
          <w:lang w:val="en-US" w:eastAsia="zh-CN"/>
        </w:rPr>
        <w:t>.</w:t>
      </w:r>
      <w:r>
        <w:rPr>
          <w:rFonts w:ascii="宋体" w:hAnsi="宋体" w:cs="@仿宋_GB2312"/>
          <w:color w:val="000000"/>
          <w:sz w:val="24"/>
          <w:szCs w:val="24"/>
        </w:rPr>
        <w:t xml:space="preserve"> 发 票 开 具 方 式 ：</w:t>
      </w:r>
      <w:r>
        <w:rPr>
          <w:rFonts w:hint="eastAsia" w:ascii="宋体" w:hAnsi="宋体" w:cs="@仿宋_GB2312"/>
          <w:color w:val="000000"/>
          <w:sz w:val="24"/>
          <w:szCs w:val="24"/>
        </w:rPr>
        <w:t>付款前，</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须提供增值税专用发票至</w:t>
      </w:r>
      <w:r>
        <w:rPr>
          <w:rFonts w:hint="eastAsia" w:ascii="宋体" w:hAnsi="宋体" w:cs="@仿宋_GB2312"/>
          <w:color w:val="000000"/>
          <w:sz w:val="24"/>
          <w:szCs w:val="24"/>
          <w:lang w:val="en-US" w:eastAsia="zh-CN"/>
        </w:rPr>
        <w:t>采购人。</w:t>
      </w:r>
    </w:p>
    <w:p>
      <w:pPr>
        <w:spacing w:line="360" w:lineRule="auto"/>
        <w:ind w:firstLine="435"/>
        <w:rPr>
          <w:rFonts w:ascii="宋体" w:hAnsi="宋体" w:cs="@仿宋_GB2312"/>
          <w:color w:val="000000"/>
          <w:sz w:val="24"/>
          <w:szCs w:val="24"/>
        </w:rPr>
      </w:pPr>
      <w:r>
        <w:rPr>
          <w:rFonts w:ascii="宋体" w:hAnsi="宋体" w:cs="@仿宋_GB2312"/>
          <w:color w:val="000000"/>
          <w:sz w:val="24"/>
          <w:szCs w:val="24"/>
        </w:rPr>
        <w:t xml:space="preserve"> </w:t>
      </w:r>
      <w:r>
        <w:rPr>
          <w:rFonts w:hint="eastAsia" w:ascii="宋体" w:hAnsi="宋体" w:cs="@仿宋_GB2312"/>
          <w:color w:val="000000"/>
          <w:sz w:val="24"/>
          <w:szCs w:val="24"/>
          <w:lang w:val="en-US" w:eastAsia="zh-CN"/>
        </w:rPr>
        <w:t>服务单位</w:t>
      </w:r>
      <w:r>
        <w:rPr>
          <w:rFonts w:ascii="宋体" w:hAnsi="宋体" w:cs="@仿宋_GB2312"/>
          <w:color w:val="000000"/>
          <w:sz w:val="24"/>
          <w:szCs w:val="24"/>
        </w:rPr>
        <w:t>根据</w:t>
      </w:r>
      <w:r>
        <w:rPr>
          <w:rFonts w:hint="eastAsia" w:ascii="宋体" w:hAnsi="宋体" w:cs="@仿宋_GB2312"/>
          <w:color w:val="000000"/>
          <w:sz w:val="24"/>
          <w:szCs w:val="24"/>
          <w:lang w:val="en-US" w:eastAsia="zh-CN"/>
        </w:rPr>
        <w:t>采购人</w:t>
      </w:r>
      <w:r>
        <w:rPr>
          <w:rFonts w:ascii="宋体" w:hAnsi="宋体" w:cs="@仿宋_GB2312"/>
          <w:color w:val="000000"/>
          <w:sz w:val="24"/>
          <w:szCs w:val="24"/>
        </w:rPr>
        <w:t>公司各部门及子公司（包含</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新桥分公司、合肥香怡物业管理有限公司、合肥金晶水务有限公司等</w:t>
      </w:r>
      <w:r>
        <w:rPr>
          <w:rFonts w:ascii="宋体" w:hAnsi="宋体" w:cs="@仿宋_GB2312"/>
          <w:color w:val="000000"/>
          <w:sz w:val="24"/>
          <w:szCs w:val="24"/>
        </w:rPr>
        <w:t>）日常需求分别</w:t>
      </w:r>
      <w:r>
        <w:rPr>
          <w:rFonts w:hint="eastAsia" w:ascii="宋体" w:hAnsi="宋体" w:cs="@仿宋_GB2312"/>
          <w:color w:val="000000"/>
          <w:sz w:val="24"/>
          <w:szCs w:val="24"/>
        </w:rPr>
        <w:t>提供服务</w:t>
      </w:r>
      <w:r>
        <w:rPr>
          <w:rFonts w:ascii="宋体" w:hAnsi="宋体" w:cs="@仿宋_GB2312"/>
          <w:color w:val="000000"/>
          <w:sz w:val="24"/>
          <w:szCs w:val="24"/>
        </w:rPr>
        <w:t xml:space="preserve">，并分别提供相应发票。 </w:t>
      </w:r>
    </w:p>
    <w:p>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五、</w:t>
      </w:r>
      <w:r>
        <w:rPr>
          <w:rFonts w:ascii="宋体" w:hAnsi="宋体" w:cs="@仿宋_GB2312"/>
          <w:b/>
          <w:bCs/>
          <w:color w:val="000000"/>
          <w:sz w:val="24"/>
          <w:szCs w:val="24"/>
        </w:rPr>
        <w:t>服务期限、地点和方式</w:t>
      </w:r>
    </w:p>
    <w:p>
      <w:pPr>
        <w:spacing w:line="360" w:lineRule="auto"/>
        <w:ind w:firstLine="435"/>
        <w:rPr>
          <w:rFonts w:ascii="宋体" w:hAnsi="宋体" w:cs="@仿宋_GB2312"/>
          <w:b w:val="0"/>
          <w:bCs w:val="0"/>
          <w:color w:val="000000"/>
          <w:sz w:val="24"/>
          <w:szCs w:val="24"/>
          <w:u w:val="none"/>
        </w:rPr>
      </w:pPr>
      <w:r>
        <w:rPr>
          <w:rFonts w:ascii="宋体" w:hAnsi="宋体" w:cs="@仿宋_GB2312"/>
          <w:color w:val="000000"/>
          <w:sz w:val="24"/>
          <w:szCs w:val="24"/>
        </w:rPr>
        <w:t>1. 服 务 期 限 ：</w:t>
      </w:r>
      <w:r>
        <w:rPr>
          <w:rFonts w:ascii="宋体" w:hAnsi="宋体" w:cs="@仿宋_GB2312"/>
          <w:color w:val="000000"/>
          <w:sz w:val="24"/>
          <w:szCs w:val="24"/>
          <w:u w:val="none"/>
        </w:rPr>
        <w:t xml:space="preserve">  </w:t>
      </w:r>
      <w:r>
        <w:rPr>
          <w:rFonts w:hint="eastAsia" w:ascii="宋体" w:hAnsi="宋体" w:cs="@仿宋_GB2312"/>
          <w:color w:val="000000"/>
          <w:sz w:val="24"/>
          <w:szCs w:val="24"/>
          <w:u w:val="none"/>
          <w:lang w:val="en-US" w:eastAsia="zh-CN"/>
        </w:rPr>
        <w:t>合同签订之日起一年</w:t>
      </w:r>
      <w:r>
        <w:rPr>
          <w:rFonts w:ascii="宋体" w:hAnsi="宋体" w:cs="@仿宋_GB2312"/>
          <w:color w:val="000000"/>
          <w:sz w:val="24"/>
          <w:szCs w:val="24"/>
          <w:u w:val="none"/>
        </w:rPr>
        <w:t>；</w:t>
      </w:r>
      <w:r>
        <w:rPr>
          <w:rFonts w:hint="eastAsia" w:ascii="宋体" w:hAnsi="宋体"/>
          <w:b w:val="0"/>
          <w:bCs w:val="0"/>
          <w:color w:val="000000"/>
          <w:sz w:val="24"/>
          <w:u w:val="none"/>
        </w:rPr>
        <w:t>合同签订后1年（或累计结算金额达到本项目预算后，服务期结束，合同自动终止）；合同期满后，根据履约情况，在资金保障到位前提下，经合同双方协商一致，可续签下一年度合同，合同续签次数不超过2次，合同一次一签，合同续签结算费率、服务内容保持不变。</w:t>
      </w:r>
      <w:r>
        <w:rPr>
          <w:rFonts w:hint="eastAsia" w:ascii="宋体" w:hAnsi="宋体" w:cs="@仿宋_GB2312"/>
          <w:b w:val="0"/>
          <w:bCs w:val="0"/>
          <w:color w:val="000000"/>
          <w:sz w:val="24"/>
          <w:szCs w:val="24"/>
          <w:u w:val="none"/>
        </w:rPr>
        <w:t xml:space="preserve"> ；</w:t>
      </w:r>
    </w:p>
    <w:p>
      <w:pPr>
        <w:spacing w:line="360" w:lineRule="auto"/>
        <w:ind w:firstLine="435"/>
        <w:rPr>
          <w:rFonts w:ascii="宋体" w:hAnsi="宋体" w:cs="@仿宋_GB2312"/>
          <w:color w:val="000000"/>
          <w:sz w:val="24"/>
          <w:szCs w:val="24"/>
          <w:u w:val="none"/>
        </w:rPr>
      </w:pPr>
      <w:r>
        <w:rPr>
          <w:rFonts w:hint="eastAsia" w:ascii="宋体" w:hAnsi="宋体" w:cs="@仿宋_GB2312"/>
          <w:color w:val="000000"/>
          <w:sz w:val="24"/>
          <w:szCs w:val="24"/>
          <w:u w:val="none"/>
        </w:rPr>
        <w:t>2</w:t>
      </w:r>
      <w:r>
        <w:rPr>
          <w:rFonts w:hint="eastAsia" w:ascii="宋体" w:hAnsi="宋体" w:cs="@仿宋_GB2312"/>
          <w:color w:val="000000"/>
          <w:sz w:val="24"/>
          <w:szCs w:val="24"/>
          <w:u w:val="none"/>
          <w:lang w:val="en-US" w:eastAsia="zh-CN"/>
        </w:rPr>
        <w:t>.</w:t>
      </w:r>
      <w:r>
        <w:rPr>
          <w:rFonts w:hint="eastAsia" w:ascii="宋体" w:hAnsi="宋体" w:cs="@仿宋_GB2312"/>
          <w:color w:val="000000"/>
          <w:sz w:val="24"/>
          <w:szCs w:val="24"/>
          <w:u w:val="none"/>
        </w:rPr>
        <w:t xml:space="preserve">服务地点： 安徽省合肥市，招标人指定地点。 </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lang w:val="en-US" w:eastAsia="zh-CN"/>
        </w:rPr>
        <w:t>六</w:t>
      </w:r>
      <w:r>
        <w:rPr>
          <w:rFonts w:hint="eastAsia" w:ascii="宋体" w:hAnsi="宋体"/>
          <w:b/>
          <w:color w:val="000000"/>
          <w:sz w:val="24"/>
          <w:szCs w:val="24"/>
        </w:rPr>
        <w:t>、</w:t>
      </w:r>
      <w:r>
        <w:rPr>
          <w:rFonts w:ascii="宋体" w:hAnsi="宋体"/>
          <w:b/>
          <w:color w:val="000000"/>
          <w:sz w:val="24"/>
          <w:szCs w:val="24"/>
        </w:rPr>
        <w:t>其他要求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 当用工人数达到30人及以上规模时，</w:t>
      </w:r>
      <w:r>
        <w:rPr>
          <w:rFonts w:hint="eastAsia" w:ascii="宋体" w:hAnsi="宋体"/>
          <w:color w:val="000000"/>
          <w:sz w:val="24"/>
          <w:szCs w:val="24"/>
          <w:lang w:eastAsia="zh-CN"/>
        </w:rPr>
        <w:t>服务单位</w:t>
      </w:r>
      <w:r>
        <w:rPr>
          <w:rFonts w:hint="eastAsia" w:ascii="宋体" w:hAnsi="宋体"/>
          <w:color w:val="000000"/>
          <w:sz w:val="24"/>
          <w:szCs w:val="24"/>
        </w:rPr>
        <w:t>需要根据</w:t>
      </w:r>
      <w:r>
        <w:rPr>
          <w:rFonts w:hint="eastAsia" w:ascii="宋体" w:hAnsi="宋体"/>
          <w:color w:val="000000"/>
          <w:sz w:val="24"/>
          <w:szCs w:val="24"/>
          <w:lang w:eastAsia="zh-CN"/>
        </w:rPr>
        <w:t>采购人</w:t>
      </w:r>
      <w:r>
        <w:rPr>
          <w:rFonts w:hint="eastAsia" w:ascii="宋体" w:hAnsi="宋体"/>
          <w:color w:val="000000"/>
          <w:sz w:val="24"/>
          <w:szCs w:val="24"/>
        </w:rPr>
        <w:t>的要求，配备现场管理负责人，配合</w:t>
      </w:r>
      <w:r>
        <w:rPr>
          <w:rFonts w:hint="eastAsia" w:ascii="宋体" w:hAnsi="宋体"/>
          <w:color w:val="000000"/>
          <w:sz w:val="24"/>
          <w:szCs w:val="24"/>
          <w:lang w:eastAsia="zh-CN"/>
        </w:rPr>
        <w:t>采购人</w:t>
      </w:r>
      <w:r>
        <w:rPr>
          <w:rFonts w:hint="eastAsia" w:ascii="宋体" w:hAnsi="宋体"/>
          <w:color w:val="000000"/>
          <w:sz w:val="24"/>
          <w:szCs w:val="24"/>
        </w:rPr>
        <w:t>完成现场管理的指挥调度等工作。现场管理负责人结算价按固定费用300元/天（含交通费、通讯费、保险费、工资等所有相关费用）标准发放，不参与报价优惠，现场管理负责人需得到</w:t>
      </w:r>
      <w:r>
        <w:rPr>
          <w:rFonts w:hint="eastAsia" w:ascii="宋体" w:hAnsi="宋体"/>
          <w:color w:val="000000"/>
          <w:sz w:val="24"/>
          <w:szCs w:val="24"/>
          <w:lang w:eastAsia="zh-CN"/>
        </w:rPr>
        <w:t>采购人</w:t>
      </w:r>
      <w:r>
        <w:rPr>
          <w:rFonts w:hint="eastAsia" w:ascii="宋体" w:hAnsi="宋体"/>
          <w:color w:val="000000"/>
          <w:sz w:val="24"/>
          <w:szCs w:val="24"/>
        </w:rPr>
        <w:t>认可并提前通过备案。</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2.服务期内，</w:t>
      </w:r>
      <w:r>
        <w:rPr>
          <w:rFonts w:hint="eastAsia" w:ascii="宋体" w:hAnsi="宋体"/>
          <w:color w:val="000000"/>
          <w:sz w:val="24"/>
          <w:szCs w:val="24"/>
          <w:lang w:eastAsia="zh-CN"/>
        </w:rPr>
        <w:t>采购人</w:t>
      </w:r>
      <w:r>
        <w:rPr>
          <w:rFonts w:hint="eastAsia" w:ascii="宋体" w:hAnsi="宋体"/>
          <w:color w:val="000000"/>
          <w:sz w:val="24"/>
          <w:szCs w:val="24"/>
        </w:rPr>
        <w:t>日常将依照《服务单位日常考核表》的相关要求进行考核管理，具体考核内容及标准详见附件。</w:t>
      </w:r>
    </w:p>
    <w:p>
      <w:pPr>
        <w:pStyle w:val="2"/>
        <w:ind w:left="0" w:leftChars="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3、本项目履约保证金1万元。</w:t>
      </w:r>
    </w:p>
    <w:p>
      <w:pPr>
        <w:pStyle w:val="2"/>
        <w:rPr>
          <w:rFonts w:hint="eastAsia"/>
        </w:rPr>
      </w:pP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附件：</w:t>
      </w:r>
    </w:p>
    <w:tbl>
      <w:tblPr>
        <w:tblStyle w:val="18"/>
        <w:tblW w:w="94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50"/>
        <w:gridCol w:w="1784"/>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423" w:type="dxa"/>
            <w:gridSpan w:val="4"/>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服务单位日常考核表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4"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650"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考评项目</w:t>
            </w:r>
          </w:p>
        </w:tc>
        <w:tc>
          <w:tcPr>
            <w:tcW w:w="1784"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考核内容</w:t>
            </w:r>
          </w:p>
        </w:tc>
        <w:tc>
          <w:tcPr>
            <w:tcW w:w="6465"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考评细则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响应时间</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提出需求后的响应速度</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服务单位接到任务通知后，迅速回应。未在规定时间内回复或响应的，半年内累计出现3次的处罚1000元。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提供服务时间</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是否在约定时间内按照要求提供足额劳务服务需求</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根据要求提供相应数量的劳务</w:t>
            </w:r>
            <w:r>
              <w:rPr>
                <w:rFonts w:hint="eastAsia" w:ascii="宋体" w:hAnsi="宋体" w:cs="宋体"/>
                <w:color w:val="000000"/>
                <w:kern w:val="0"/>
                <w:szCs w:val="21"/>
                <w:lang w:val="en-US" w:eastAsia="zh-CN"/>
              </w:rPr>
              <w:t>人员</w:t>
            </w:r>
            <w:r>
              <w:rPr>
                <w:rFonts w:hint="eastAsia" w:ascii="宋体" w:hAnsi="宋体" w:cs="宋体"/>
                <w:color w:val="000000"/>
                <w:kern w:val="0"/>
                <w:szCs w:val="21"/>
              </w:rPr>
              <w:t>，未满足要求的单次处罚</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w:t>
            </w:r>
            <w:r>
              <w:rPr>
                <w:rFonts w:hint="eastAsia" w:ascii="宋体" w:hAnsi="宋体" w:cs="宋体"/>
                <w:color w:val="000000"/>
                <w:kern w:val="0"/>
                <w:szCs w:val="21"/>
                <w:lang w:val="en-US" w:eastAsia="zh-CN"/>
              </w:rPr>
              <w:t>1</w:t>
            </w:r>
            <w:r>
              <w:rPr>
                <w:rFonts w:hint="eastAsia" w:ascii="宋体" w:hAnsi="宋体" w:cs="宋体"/>
                <w:color w:val="000000"/>
                <w:kern w:val="0"/>
                <w:szCs w:val="21"/>
              </w:rPr>
              <w:t>年内累计超出</w:t>
            </w:r>
            <w:r>
              <w:rPr>
                <w:rFonts w:hint="eastAsia" w:ascii="宋体" w:hAnsi="宋体" w:cs="宋体"/>
                <w:color w:val="000000"/>
                <w:kern w:val="0"/>
                <w:szCs w:val="21"/>
                <w:lang w:val="en-US" w:eastAsia="zh-CN"/>
              </w:rPr>
              <w:t>2</w:t>
            </w:r>
            <w:r>
              <w:rPr>
                <w:rFonts w:hint="eastAsia" w:ascii="宋体" w:hAnsi="宋体" w:cs="宋体"/>
                <w:color w:val="000000"/>
                <w:kern w:val="0"/>
                <w:szCs w:val="21"/>
              </w:rPr>
              <w:t>次的，解除合同</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扣除全部履约保证金</w:t>
            </w:r>
            <w:r>
              <w:rPr>
                <w:rFonts w:hint="eastAsia" w:ascii="宋体" w:hAnsi="宋体" w:cs="宋体"/>
                <w:color w:val="000000"/>
                <w:kern w:val="0"/>
                <w:szCs w:val="21"/>
              </w:rPr>
              <w:t>。</w:t>
            </w:r>
          </w:p>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服务质量</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是否服从现场指挥、调度，提供服务规格与采购需求一致</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遵从采购人已制定的工作计划和意图，遇工作中特殊情况及时与</w:t>
            </w:r>
            <w:r>
              <w:rPr>
                <w:rFonts w:hint="eastAsia" w:ascii="宋体" w:hAnsi="宋体" w:cs="宋体"/>
                <w:color w:val="000000"/>
                <w:kern w:val="0"/>
                <w:szCs w:val="21"/>
                <w:lang w:eastAsia="zh-CN"/>
              </w:rPr>
              <w:t>采购人</w:t>
            </w:r>
            <w:r>
              <w:rPr>
                <w:rFonts w:hint="eastAsia" w:ascii="宋体" w:hAnsi="宋体" w:cs="宋体"/>
                <w:color w:val="000000"/>
                <w:kern w:val="0"/>
                <w:szCs w:val="21"/>
              </w:rPr>
              <w:t>保持沟通，服务工程中存有消极怠工、不服从指挥和调配的，单次处罚1000元。提供劳务</w:t>
            </w:r>
            <w:r>
              <w:rPr>
                <w:rFonts w:hint="eastAsia" w:ascii="宋体" w:hAnsi="宋体" w:cs="宋体"/>
                <w:color w:val="000000"/>
                <w:kern w:val="0"/>
                <w:szCs w:val="21"/>
                <w:lang w:val="en-US" w:eastAsia="zh-CN"/>
              </w:rPr>
              <w:t>人员</w:t>
            </w:r>
            <w:r>
              <w:rPr>
                <w:rFonts w:hint="eastAsia" w:ascii="宋体" w:hAnsi="宋体" w:cs="宋体"/>
                <w:color w:val="000000"/>
                <w:kern w:val="0"/>
                <w:szCs w:val="21"/>
              </w:rPr>
              <w:t>不符合采购要求的单次处罚1000元。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劳资纠纷处置</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服务出现劳务矛盾、薪资纠纷时及时解决</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因劳务矛盾未处理、薪资发放不及时，造成投诉或上访的等带来负面影响的，每出现1例处罚5000元。</w:t>
            </w:r>
          </w:p>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结算手续</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配合办理结算、提供发票等手续</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未及时按要求提供结算材料的，累计出现3次的处罚1000元。对提供虚假材料的单次处罚</w:t>
            </w:r>
            <w:r>
              <w:rPr>
                <w:rFonts w:hint="eastAsia" w:ascii="宋体" w:hAnsi="宋体" w:cs="宋体"/>
                <w:color w:val="000000"/>
                <w:kern w:val="0"/>
                <w:szCs w:val="21"/>
                <w:lang w:val="en-US" w:eastAsia="zh-CN"/>
              </w:rPr>
              <w:t>5000</w:t>
            </w:r>
            <w:r>
              <w:rPr>
                <w:rFonts w:hint="eastAsia" w:ascii="宋体" w:hAnsi="宋体" w:cs="宋体"/>
                <w:color w:val="000000"/>
                <w:kern w:val="0"/>
                <w:szCs w:val="21"/>
              </w:rPr>
              <w:t>元，1年内累计出现2次的，合并处罚并解除合同。</w:t>
            </w:r>
          </w:p>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423" w:type="dxa"/>
            <w:gridSpan w:val="4"/>
            <w:noWrap w:val="0"/>
            <w:vAlign w:val="center"/>
          </w:tcPr>
          <w:p>
            <w:pPr>
              <w:widowControl/>
              <w:jc w:val="left"/>
              <w:rPr>
                <w:rFonts w:hint="eastAsia" w:ascii="宋体" w:hAnsi="宋体" w:cs="宋体"/>
                <w:b/>
                <w:color w:val="000000"/>
                <w:kern w:val="0"/>
                <w:szCs w:val="21"/>
              </w:rPr>
            </w:pPr>
            <w:r>
              <w:rPr>
                <w:rFonts w:hint="eastAsia" w:ascii="宋体" w:hAnsi="宋体" w:cs="宋体"/>
                <w:b/>
                <w:color w:val="000000"/>
                <w:kern w:val="0"/>
                <w:szCs w:val="21"/>
              </w:rPr>
              <w:t>备注：</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1.本表中所列处罚款项（如有）将由服务单位交至</w:t>
            </w:r>
            <w:r>
              <w:rPr>
                <w:rFonts w:hint="eastAsia" w:ascii="宋体" w:hAnsi="宋体" w:cs="宋体"/>
                <w:color w:val="000000"/>
                <w:kern w:val="0"/>
                <w:szCs w:val="21"/>
                <w:lang w:eastAsia="zh-CN"/>
              </w:rPr>
              <w:t>采购人</w:t>
            </w:r>
            <w:r>
              <w:rPr>
                <w:rFonts w:hint="eastAsia" w:ascii="宋体" w:hAnsi="宋体" w:cs="宋体"/>
                <w:color w:val="000000"/>
                <w:kern w:val="0"/>
                <w:szCs w:val="21"/>
              </w:rPr>
              <w:t>指定账户，对未在规定时间内缴纳的，</w:t>
            </w:r>
            <w:r>
              <w:rPr>
                <w:rFonts w:hint="eastAsia" w:ascii="宋体" w:hAnsi="宋体" w:cs="宋体"/>
                <w:color w:val="000000"/>
                <w:kern w:val="0"/>
                <w:szCs w:val="21"/>
                <w:lang w:eastAsia="zh-CN"/>
              </w:rPr>
              <w:t>采购人</w:t>
            </w:r>
            <w:r>
              <w:rPr>
                <w:rFonts w:hint="eastAsia" w:ascii="宋体" w:hAnsi="宋体" w:cs="宋体"/>
                <w:color w:val="000000"/>
                <w:kern w:val="0"/>
                <w:szCs w:val="21"/>
              </w:rPr>
              <w:t>有权从服务单位待付服务费中予以直接扣除</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如未产生服务费用，从履约保证金中扣除</w:t>
            </w:r>
            <w:r>
              <w:rPr>
                <w:rFonts w:hint="eastAsia" w:ascii="宋体" w:hAnsi="宋体" w:cs="宋体"/>
                <w:color w:val="000000"/>
                <w:kern w:val="0"/>
                <w:szCs w:val="21"/>
              </w:rPr>
              <w:t>。</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2.上述行为造成</w:t>
            </w:r>
            <w:r>
              <w:rPr>
                <w:rFonts w:hint="eastAsia" w:ascii="宋体" w:hAnsi="宋体" w:cs="宋体"/>
                <w:color w:val="000000"/>
                <w:kern w:val="0"/>
                <w:szCs w:val="21"/>
                <w:lang w:eastAsia="zh-CN"/>
              </w:rPr>
              <w:t>采购人</w:t>
            </w:r>
            <w:r>
              <w:rPr>
                <w:rFonts w:hint="eastAsia" w:ascii="宋体" w:hAnsi="宋体" w:cs="宋体"/>
                <w:color w:val="000000"/>
                <w:kern w:val="0"/>
                <w:szCs w:val="21"/>
              </w:rPr>
              <w:t>损失的，服务单位须无条件承担所有连带责任。</w:t>
            </w:r>
          </w:p>
        </w:tc>
      </w:tr>
    </w:tbl>
    <w:p/>
    <w:p>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4F3E72"/>
    <w:rsid w:val="19371A3D"/>
    <w:rsid w:val="1B562B38"/>
    <w:rsid w:val="1BBE6F12"/>
    <w:rsid w:val="1BE340FE"/>
    <w:rsid w:val="1CD51C99"/>
    <w:rsid w:val="1EA9518B"/>
    <w:rsid w:val="1EF02DBA"/>
    <w:rsid w:val="229D0F23"/>
    <w:rsid w:val="2560638D"/>
    <w:rsid w:val="2888575B"/>
    <w:rsid w:val="288C7083"/>
    <w:rsid w:val="2A060596"/>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331D89"/>
    <w:rsid w:val="425A3632"/>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8">
    <w:name w:val="annotation text"/>
    <w:basedOn w:val="1"/>
    <w:link w:val="28"/>
    <w:autoRedefine/>
    <w:semiHidden/>
    <w:unhideWhenUsed/>
    <w:qFormat/>
    <w:uiPriority w:val="99"/>
    <w:pPr>
      <w:jc w:val="left"/>
    </w:pPr>
  </w:style>
  <w:style w:type="paragraph" w:styleId="9">
    <w:name w:val="Body Text"/>
    <w:basedOn w:val="1"/>
    <w:autoRedefine/>
    <w:qFormat/>
    <w:uiPriority w:val="1"/>
    <w:pPr>
      <w:ind w:left="140"/>
    </w:pPr>
    <w:rPr>
      <w:rFonts w:ascii="宋体" w:hAnsi="宋体"/>
      <w:sz w:val="21"/>
      <w:szCs w:val="21"/>
    </w:rPr>
  </w:style>
  <w:style w:type="paragraph" w:styleId="10">
    <w:name w:val="Plain Text"/>
    <w:basedOn w:val="1"/>
    <w:autoRedefine/>
    <w:qFormat/>
    <w:uiPriority w:val="0"/>
    <w:rPr>
      <w:rFonts w:hAnsi="Courier New"/>
      <w:kern w:val="2"/>
      <w:sz w:val="21"/>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8"/>
    <w:next w:val="8"/>
    <w:link w:val="29"/>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8"/>
    <w:autoRedefine/>
    <w:semiHidden/>
    <w:qFormat/>
    <w:uiPriority w:val="99"/>
  </w:style>
  <w:style w:type="character" w:customStyle="1" w:styleId="29">
    <w:name w:val="批注主题 Char"/>
    <w:basedOn w:val="28"/>
    <w:link w:val="17"/>
    <w:autoRedefine/>
    <w:semiHidden/>
    <w:qFormat/>
    <w:uiPriority w:val="99"/>
    <w:rPr>
      <w:b/>
      <w:bCs/>
    </w:rPr>
  </w:style>
  <w:style w:type="character" w:customStyle="1" w:styleId="30">
    <w:name w:val="批注框文本 Char"/>
    <w:basedOn w:val="20"/>
    <w:link w:val="11"/>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2</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2025-06-03T01:19:00Z</cp:lastPrinted>
  <dcterms:modified xsi:type="dcterms:W3CDTF">2025-06-05T00:58:54Z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